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Ind w:w="708" w:type="dxa"/>
        <w:tblLook w:val="04A0" w:firstRow="1" w:lastRow="0" w:firstColumn="1" w:lastColumn="0" w:noHBand="0" w:noVBand="1"/>
      </w:tblPr>
      <w:tblGrid>
        <w:gridCol w:w="4895"/>
        <w:gridCol w:w="4676"/>
      </w:tblGrid>
      <w:tr w:rsidR="00F63D28" w:rsidRPr="00EF7EE9" w:rsidTr="0091128A">
        <w:trPr>
          <w:jc w:val="center"/>
        </w:trPr>
        <w:tc>
          <w:tcPr>
            <w:tcW w:w="4895" w:type="dxa"/>
          </w:tcPr>
          <w:p w:rsidR="00F63D28" w:rsidRPr="00077512" w:rsidRDefault="008E3652" w:rsidP="00B13666">
            <w:pPr>
              <w:rPr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 xml:space="preserve">Принято на </w:t>
            </w:r>
            <w:r w:rsidR="006759F8" w:rsidRPr="00077512">
              <w:rPr>
                <w:sz w:val="26"/>
                <w:szCs w:val="26"/>
              </w:rPr>
              <w:br/>
            </w:r>
            <w:r w:rsidR="009E6E0E" w:rsidRPr="00077512">
              <w:rPr>
                <w:sz w:val="26"/>
                <w:szCs w:val="26"/>
              </w:rPr>
              <w:t>Общем собрании работников</w:t>
            </w:r>
            <w:r w:rsidR="00F63D28" w:rsidRPr="00077512">
              <w:rPr>
                <w:sz w:val="26"/>
                <w:szCs w:val="26"/>
              </w:rPr>
              <w:br/>
              <w:t>протокол от</w:t>
            </w:r>
            <w:r w:rsidR="00F63D28" w:rsidRPr="00077512">
              <w:rPr>
                <w:sz w:val="26"/>
                <w:szCs w:val="26"/>
              </w:rPr>
              <w:tab/>
            </w:r>
            <w:r w:rsidR="00077512">
              <w:rPr>
                <w:sz w:val="26"/>
                <w:szCs w:val="26"/>
              </w:rPr>
              <w:t>30</w:t>
            </w:r>
            <w:r w:rsidR="004E2C2E" w:rsidRPr="00077512">
              <w:rPr>
                <w:sz w:val="26"/>
                <w:szCs w:val="26"/>
              </w:rPr>
              <w:t>.</w:t>
            </w:r>
            <w:r w:rsidR="00077512">
              <w:rPr>
                <w:sz w:val="26"/>
                <w:szCs w:val="26"/>
              </w:rPr>
              <w:t>08</w:t>
            </w:r>
            <w:r w:rsidR="00651D73" w:rsidRPr="00077512">
              <w:rPr>
                <w:sz w:val="26"/>
                <w:szCs w:val="26"/>
              </w:rPr>
              <w:t>.201</w:t>
            </w:r>
            <w:r w:rsidR="00077512">
              <w:rPr>
                <w:sz w:val="26"/>
                <w:szCs w:val="26"/>
              </w:rPr>
              <w:t>9</w:t>
            </w:r>
            <w:r w:rsidR="007576E2" w:rsidRPr="00077512">
              <w:rPr>
                <w:sz w:val="26"/>
                <w:szCs w:val="26"/>
              </w:rPr>
              <w:t xml:space="preserve"> </w:t>
            </w:r>
            <w:r w:rsidR="00F63D28" w:rsidRPr="00077512">
              <w:rPr>
                <w:sz w:val="26"/>
                <w:szCs w:val="26"/>
              </w:rPr>
              <w:t>№</w:t>
            </w:r>
            <w:r w:rsidR="00077512">
              <w:rPr>
                <w:sz w:val="26"/>
                <w:szCs w:val="26"/>
              </w:rPr>
              <w:t>2</w:t>
            </w:r>
          </w:p>
          <w:p w:rsidR="00981E02" w:rsidRPr="00CC27B5" w:rsidRDefault="00981E02" w:rsidP="00B13666">
            <w:pPr>
              <w:rPr>
                <w:color w:val="FF0000"/>
                <w:sz w:val="26"/>
                <w:szCs w:val="26"/>
              </w:rPr>
            </w:pPr>
          </w:p>
          <w:p w:rsidR="00BE70FC" w:rsidRPr="00CC27B5" w:rsidRDefault="00BE70FC" w:rsidP="00981E02">
            <w:pPr>
              <w:rPr>
                <w:bCs/>
                <w:color w:val="FF0000"/>
                <w:spacing w:val="-3"/>
                <w:sz w:val="16"/>
                <w:szCs w:val="16"/>
              </w:rPr>
            </w:pPr>
          </w:p>
        </w:tc>
        <w:tc>
          <w:tcPr>
            <w:tcW w:w="4676" w:type="dxa"/>
          </w:tcPr>
          <w:p w:rsidR="00ED543E" w:rsidRPr="00077512" w:rsidRDefault="00F63D28" w:rsidP="00543276">
            <w:pPr>
              <w:ind w:firstLine="567"/>
              <w:rPr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>Приложение</w:t>
            </w:r>
          </w:p>
          <w:p w:rsidR="00F63D28" w:rsidRPr="00CC27B5" w:rsidRDefault="00F63D28" w:rsidP="00077512">
            <w:pPr>
              <w:ind w:firstLine="567"/>
              <w:rPr>
                <w:color w:val="FF0000"/>
                <w:sz w:val="26"/>
                <w:szCs w:val="26"/>
              </w:rPr>
            </w:pPr>
            <w:r w:rsidRPr="00077512">
              <w:rPr>
                <w:sz w:val="26"/>
                <w:szCs w:val="26"/>
              </w:rPr>
              <w:t>к приказу от</w:t>
            </w:r>
            <w:r w:rsidR="0026138D" w:rsidRPr="00077512">
              <w:rPr>
                <w:sz w:val="26"/>
                <w:szCs w:val="26"/>
              </w:rPr>
              <w:t xml:space="preserve"> </w:t>
            </w:r>
            <w:r w:rsidR="00077512">
              <w:rPr>
                <w:sz w:val="26"/>
                <w:szCs w:val="26"/>
              </w:rPr>
              <w:t>30</w:t>
            </w:r>
            <w:r w:rsidR="009E6E0E" w:rsidRPr="00077512">
              <w:rPr>
                <w:sz w:val="26"/>
                <w:szCs w:val="26"/>
              </w:rPr>
              <w:t>.</w:t>
            </w:r>
            <w:r w:rsidR="00077512">
              <w:rPr>
                <w:sz w:val="26"/>
                <w:szCs w:val="26"/>
              </w:rPr>
              <w:t>08</w:t>
            </w:r>
            <w:r w:rsidR="007576E2" w:rsidRPr="00077512">
              <w:rPr>
                <w:sz w:val="26"/>
                <w:szCs w:val="26"/>
              </w:rPr>
              <w:t>.201</w:t>
            </w:r>
            <w:r w:rsidR="00077512">
              <w:rPr>
                <w:sz w:val="26"/>
                <w:szCs w:val="26"/>
              </w:rPr>
              <w:t>9</w:t>
            </w:r>
            <w:r w:rsidR="007576E2" w:rsidRPr="00077512">
              <w:rPr>
                <w:sz w:val="26"/>
                <w:szCs w:val="26"/>
              </w:rPr>
              <w:t xml:space="preserve"> </w:t>
            </w:r>
            <w:r w:rsidRPr="00077512">
              <w:rPr>
                <w:sz w:val="26"/>
                <w:szCs w:val="26"/>
              </w:rPr>
              <w:t>№</w:t>
            </w:r>
            <w:r w:rsidR="00077512">
              <w:rPr>
                <w:sz w:val="26"/>
                <w:szCs w:val="26"/>
              </w:rPr>
              <w:t>52/5</w:t>
            </w:r>
          </w:p>
        </w:tc>
      </w:tr>
    </w:tbl>
    <w:p w:rsidR="00082E84" w:rsidRDefault="00082E84" w:rsidP="00543276">
      <w:pPr>
        <w:pStyle w:val="a3"/>
        <w:ind w:firstLine="567"/>
        <w:rPr>
          <w:b/>
          <w:sz w:val="26"/>
          <w:szCs w:val="26"/>
        </w:rPr>
      </w:pPr>
    </w:p>
    <w:p w:rsidR="006A5A99" w:rsidRDefault="00B626E6" w:rsidP="00543276">
      <w:pPr>
        <w:pStyle w:val="a3"/>
        <w:ind w:firstLine="567"/>
        <w:rPr>
          <w:b/>
          <w:sz w:val="26"/>
          <w:szCs w:val="26"/>
        </w:rPr>
      </w:pPr>
      <w:r w:rsidRPr="00516DCA">
        <w:rPr>
          <w:b/>
          <w:sz w:val="26"/>
          <w:szCs w:val="26"/>
        </w:rPr>
        <w:t xml:space="preserve">Правила </w:t>
      </w:r>
    </w:p>
    <w:p w:rsidR="00B626E6" w:rsidRDefault="00B626E6" w:rsidP="00543276">
      <w:pPr>
        <w:pStyle w:val="a3"/>
        <w:ind w:firstLine="567"/>
        <w:rPr>
          <w:b/>
          <w:sz w:val="26"/>
          <w:szCs w:val="26"/>
        </w:rPr>
      </w:pPr>
      <w:bookmarkStart w:id="0" w:name="_GoBack"/>
      <w:bookmarkEnd w:id="0"/>
      <w:r w:rsidRPr="00516DCA">
        <w:rPr>
          <w:b/>
          <w:sz w:val="26"/>
          <w:szCs w:val="26"/>
        </w:rPr>
        <w:t xml:space="preserve">приема граждан в МБОУ </w:t>
      </w:r>
      <w:r w:rsidR="009E6E0E">
        <w:rPr>
          <w:b/>
          <w:sz w:val="26"/>
          <w:szCs w:val="26"/>
        </w:rPr>
        <w:t>«</w:t>
      </w:r>
      <w:r w:rsidR="00CC27B5">
        <w:rPr>
          <w:b/>
          <w:sz w:val="26"/>
          <w:szCs w:val="26"/>
        </w:rPr>
        <w:t>Алтайская НШ-ДС им. И.С.Жаворонкова</w:t>
      </w:r>
      <w:r w:rsidR="009E6E0E">
        <w:rPr>
          <w:b/>
          <w:sz w:val="26"/>
          <w:szCs w:val="26"/>
        </w:rPr>
        <w:t>»</w:t>
      </w:r>
    </w:p>
    <w:p w:rsidR="00082E84" w:rsidRPr="004F451C" w:rsidRDefault="00082E84" w:rsidP="00543276">
      <w:pPr>
        <w:pStyle w:val="a3"/>
        <w:ind w:firstLine="567"/>
        <w:rPr>
          <w:b/>
          <w:sz w:val="16"/>
          <w:szCs w:val="16"/>
        </w:rPr>
      </w:pPr>
    </w:p>
    <w:p w:rsidR="00B626E6" w:rsidRPr="0049271F" w:rsidRDefault="00B626E6" w:rsidP="00496D01">
      <w:pPr>
        <w:pStyle w:val="a8"/>
        <w:numPr>
          <w:ilvl w:val="0"/>
          <w:numId w:val="8"/>
        </w:numPr>
        <w:ind w:left="0" w:firstLine="567"/>
        <w:jc w:val="center"/>
        <w:rPr>
          <w:b/>
          <w:sz w:val="26"/>
        </w:rPr>
      </w:pPr>
      <w:r w:rsidRPr="0049271F">
        <w:rPr>
          <w:b/>
          <w:sz w:val="26"/>
        </w:rPr>
        <w:t>Общие положения</w:t>
      </w:r>
    </w:p>
    <w:p w:rsidR="00B626E6" w:rsidRPr="004F451C" w:rsidRDefault="00B626E6" w:rsidP="00543276">
      <w:pPr>
        <w:pStyle w:val="a8"/>
        <w:ind w:left="1080" w:firstLine="567"/>
        <w:rPr>
          <w:b/>
          <w:sz w:val="16"/>
          <w:szCs w:val="16"/>
        </w:rPr>
      </w:pPr>
    </w:p>
    <w:p w:rsidR="00ED1EDD" w:rsidRDefault="00B626E6" w:rsidP="00B16C5A">
      <w:pPr>
        <w:pStyle w:val="a8"/>
        <w:numPr>
          <w:ilvl w:val="1"/>
          <w:numId w:val="6"/>
        </w:numPr>
        <w:ind w:left="0" w:firstLine="567"/>
        <w:jc w:val="both"/>
        <w:rPr>
          <w:sz w:val="26"/>
        </w:rPr>
      </w:pPr>
      <w:r w:rsidRPr="00ED1EDD">
        <w:rPr>
          <w:sz w:val="26"/>
        </w:rPr>
        <w:t xml:space="preserve">Настоящие Правила приема граждан (далее – Правила) в </w:t>
      </w:r>
      <w:r w:rsidR="00B13666" w:rsidRPr="00ED1EDD">
        <w:rPr>
          <w:sz w:val="26"/>
        </w:rPr>
        <w:t>МБОУ</w:t>
      </w:r>
      <w:r w:rsidR="00082E84">
        <w:rPr>
          <w:sz w:val="26"/>
        </w:rPr>
        <w:t xml:space="preserve"> </w:t>
      </w:r>
      <w:r w:rsidR="009E6E0E">
        <w:rPr>
          <w:sz w:val="26"/>
        </w:rPr>
        <w:t>«</w:t>
      </w:r>
      <w:r w:rsidR="00CC27B5">
        <w:rPr>
          <w:sz w:val="26"/>
        </w:rPr>
        <w:t>Алтайская НШ-ДС им. И.С.Жаворонкова</w:t>
      </w:r>
      <w:r w:rsidR="009E6E0E">
        <w:rPr>
          <w:sz w:val="26"/>
        </w:rPr>
        <w:t>»</w:t>
      </w:r>
      <w:r w:rsidR="00484A80">
        <w:rPr>
          <w:sz w:val="26"/>
        </w:rPr>
        <w:t xml:space="preserve"> (далее - Учреждение)</w:t>
      </w:r>
      <w:r w:rsidR="00082E84">
        <w:rPr>
          <w:sz w:val="26"/>
        </w:rPr>
        <w:t xml:space="preserve"> </w:t>
      </w:r>
      <w:r w:rsidR="00B13666" w:rsidRPr="00ED1EDD">
        <w:rPr>
          <w:sz w:val="26"/>
        </w:rPr>
        <w:t xml:space="preserve">регламентируют </w:t>
      </w:r>
      <w:r w:rsidR="00ED1EDD" w:rsidRPr="00ED1EDD">
        <w:rPr>
          <w:sz w:val="26"/>
        </w:rPr>
        <w:t xml:space="preserve">правила приема граждан на </w:t>
      </w:r>
      <w:proofErr w:type="gramStart"/>
      <w:r w:rsidR="00ED1EDD" w:rsidRPr="00ED1EDD">
        <w:rPr>
          <w:sz w:val="26"/>
        </w:rPr>
        <w:t>обучение по</w:t>
      </w:r>
      <w:proofErr w:type="gramEnd"/>
      <w:r w:rsidR="00ED1EDD" w:rsidRPr="00ED1EDD">
        <w:rPr>
          <w:sz w:val="26"/>
        </w:rPr>
        <w:t xml:space="preserve"> образовательным программам дошкольного образования, начального общего образования</w:t>
      </w:r>
      <w:r w:rsidR="00E52E37">
        <w:rPr>
          <w:sz w:val="26"/>
        </w:rPr>
        <w:t xml:space="preserve">, правила приема обучающихся по </w:t>
      </w:r>
      <w:r w:rsidR="00E52E37" w:rsidRPr="00ED1EDD">
        <w:rPr>
          <w:sz w:val="26"/>
        </w:rPr>
        <w:t>образовательным программам до</w:t>
      </w:r>
      <w:r w:rsidR="00E52E37">
        <w:rPr>
          <w:sz w:val="26"/>
        </w:rPr>
        <w:t>полнительно</w:t>
      </w:r>
      <w:r w:rsidR="00E52E37" w:rsidRPr="00ED1EDD">
        <w:rPr>
          <w:sz w:val="26"/>
        </w:rPr>
        <w:t>го образования</w:t>
      </w:r>
      <w:r w:rsidR="00ED1EDD" w:rsidRPr="00ED1EDD">
        <w:rPr>
          <w:sz w:val="26"/>
        </w:rPr>
        <w:t>.</w:t>
      </w:r>
    </w:p>
    <w:p w:rsidR="00DB142F" w:rsidRPr="00ED1EDD" w:rsidRDefault="00525032" w:rsidP="00B16C5A">
      <w:pPr>
        <w:pStyle w:val="a8"/>
        <w:numPr>
          <w:ilvl w:val="1"/>
          <w:numId w:val="6"/>
        </w:numPr>
        <w:ind w:left="0" w:firstLine="567"/>
        <w:jc w:val="both"/>
        <w:rPr>
          <w:sz w:val="26"/>
        </w:rPr>
      </w:pPr>
      <w:r>
        <w:rPr>
          <w:sz w:val="26"/>
        </w:rPr>
        <w:t>Настоящие П</w:t>
      </w:r>
      <w:r w:rsidR="00DB142F">
        <w:rPr>
          <w:sz w:val="26"/>
        </w:rPr>
        <w:t>рави</w:t>
      </w:r>
      <w:r>
        <w:rPr>
          <w:sz w:val="26"/>
        </w:rPr>
        <w:t xml:space="preserve">ла обеспечивают прием в </w:t>
      </w:r>
      <w:r w:rsidR="00484A80">
        <w:rPr>
          <w:sz w:val="26"/>
        </w:rPr>
        <w:t>Учреждение</w:t>
      </w:r>
      <w:r w:rsidR="00082E84">
        <w:rPr>
          <w:sz w:val="26"/>
        </w:rPr>
        <w:t xml:space="preserve"> </w:t>
      </w:r>
      <w:r>
        <w:rPr>
          <w:sz w:val="26"/>
        </w:rPr>
        <w:t xml:space="preserve">всех граждан, имеющих право на получение  </w:t>
      </w:r>
      <w:r w:rsidRPr="00ED1EDD">
        <w:rPr>
          <w:sz w:val="26"/>
        </w:rPr>
        <w:t>дошкольного образования, начального общего образования</w:t>
      </w:r>
      <w:r w:rsidR="00484A80">
        <w:rPr>
          <w:sz w:val="26"/>
        </w:rPr>
        <w:t xml:space="preserve"> и проживающих на территории</w:t>
      </w:r>
      <w:r w:rsidR="00902AAE">
        <w:rPr>
          <w:sz w:val="26"/>
        </w:rPr>
        <w:t>,</w:t>
      </w:r>
      <w:r w:rsidR="00484A80">
        <w:rPr>
          <w:sz w:val="26"/>
        </w:rPr>
        <w:t xml:space="preserve"> за которой закреплен</w:t>
      </w:r>
      <w:r w:rsidR="00082E84">
        <w:rPr>
          <w:sz w:val="26"/>
        </w:rPr>
        <w:t>о</w:t>
      </w:r>
      <w:r w:rsidR="00484A80">
        <w:rPr>
          <w:sz w:val="26"/>
        </w:rPr>
        <w:t xml:space="preserve"> Учреждение, </w:t>
      </w:r>
      <w:r w:rsidR="00E52E37">
        <w:rPr>
          <w:sz w:val="26"/>
        </w:rPr>
        <w:t xml:space="preserve"> </w:t>
      </w:r>
      <w:r w:rsidR="004F451C">
        <w:rPr>
          <w:sz w:val="26"/>
        </w:rPr>
        <w:t xml:space="preserve">а </w:t>
      </w:r>
      <w:r w:rsidR="00E52E37">
        <w:rPr>
          <w:sz w:val="26"/>
        </w:rPr>
        <w:t>также обучающихся</w:t>
      </w:r>
      <w:r w:rsidR="00082E84">
        <w:rPr>
          <w:sz w:val="26"/>
        </w:rPr>
        <w:t>,</w:t>
      </w:r>
      <w:r w:rsidR="00E52E37">
        <w:rPr>
          <w:sz w:val="26"/>
        </w:rPr>
        <w:t xml:space="preserve"> имеющих право на получение</w:t>
      </w:r>
      <w:r w:rsidR="004F451C">
        <w:rPr>
          <w:sz w:val="26"/>
        </w:rPr>
        <w:t xml:space="preserve"> образования</w:t>
      </w:r>
      <w:r w:rsidR="00082E84">
        <w:rPr>
          <w:sz w:val="26"/>
        </w:rPr>
        <w:t xml:space="preserve"> </w:t>
      </w:r>
      <w:r w:rsidR="004F451C">
        <w:rPr>
          <w:sz w:val="26"/>
        </w:rPr>
        <w:t xml:space="preserve">по </w:t>
      </w:r>
      <w:r w:rsidR="004F451C" w:rsidRPr="00ED1EDD">
        <w:rPr>
          <w:sz w:val="26"/>
        </w:rPr>
        <w:t>образовательным программам до</w:t>
      </w:r>
      <w:r w:rsidR="004F451C">
        <w:rPr>
          <w:sz w:val="26"/>
        </w:rPr>
        <w:t>полнительно</w:t>
      </w:r>
      <w:r w:rsidR="004F451C" w:rsidRPr="00ED1EDD">
        <w:rPr>
          <w:sz w:val="26"/>
        </w:rPr>
        <w:t>го образования</w:t>
      </w:r>
      <w:r>
        <w:rPr>
          <w:sz w:val="26"/>
        </w:rPr>
        <w:t>.</w:t>
      </w:r>
    </w:p>
    <w:p w:rsidR="00B626E6" w:rsidRPr="00ED1EDD" w:rsidRDefault="00ED1EDD" w:rsidP="00B16C5A">
      <w:pPr>
        <w:pStyle w:val="a8"/>
        <w:numPr>
          <w:ilvl w:val="1"/>
          <w:numId w:val="6"/>
        </w:numPr>
        <w:ind w:left="0" w:firstLine="567"/>
        <w:jc w:val="both"/>
        <w:rPr>
          <w:sz w:val="26"/>
        </w:rPr>
      </w:pPr>
      <w:r>
        <w:rPr>
          <w:sz w:val="26"/>
        </w:rPr>
        <w:t>Правила</w:t>
      </w:r>
      <w:r w:rsidRPr="00ED1EDD">
        <w:rPr>
          <w:sz w:val="26"/>
        </w:rPr>
        <w:t xml:space="preserve"> разработаны </w:t>
      </w:r>
      <w:r w:rsidR="00B626E6" w:rsidRPr="00ED1EDD">
        <w:rPr>
          <w:sz w:val="26"/>
        </w:rPr>
        <w:t xml:space="preserve"> в соответствии с:</w:t>
      </w:r>
    </w:p>
    <w:p w:rsidR="00B626E6" w:rsidRDefault="00B626E6" w:rsidP="00B16C5A">
      <w:pPr>
        <w:ind w:firstLine="567"/>
        <w:jc w:val="both"/>
        <w:rPr>
          <w:sz w:val="26"/>
        </w:rPr>
      </w:pPr>
      <w:r w:rsidRPr="00926F0B">
        <w:rPr>
          <w:sz w:val="26"/>
        </w:rPr>
        <w:t>Федеральным Законом от 29.12.2012  № 273-ФЗ «Об образовании в Российской Федерации»;</w:t>
      </w:r>
    </w:p>
    <w:p w:rsidR="001841DA" w:rsidRDefault="001841DA" w:rsidP="00B16C5A">
      <w:pPr>
        <w:ind w:firstLine="567"/>
        <w:jc w:val="both"/>
        <w:rPr>
          <w:sz w:val="26"/>
        </w:rPr>
      </w:pPr>
      <w:r w:rsidRPr="00926F0B">
        <w:rPr>
          <w:sz w:val="26"/>
        </w:rPr>
        <w:t>Федеральным Законом от 2</w:t>
      </w:r>
      <w:r>
        <w:rPr>
          <w:sz w:val="26"/>
        </w:rPr>
        <w:t>7</w:t>
      </w:r>
      <w:r w:rsidRPr="00926F0B">
        <w:rPr>
          <w:sz w:val="26"/>
        </w:rPr>
        <w:t>.</w:t>
      </w:r>
      <w:r>
        <w:rPr>
          <w:sz w:val="26"/>
        </w:rPr>
        <w:t>07</w:t>
      </w:r>
      <w:r w:rsidRPr="00926F0B">
        <w:rPr>
          <w:sz w:val="26"/>
        </w:rPr>
        <w:t>.20</w:t>
      </w:r>
      <w:r>
        <w:rPr>
          <w:sz w:val="26"/>
        </w:rPr>
        <w:t>06</w:t>
      </w:r>
      <w:r w:rsidRPr="00926F0B">
        <w:rPr>
          <w:sz w:val="26"/>
        </w:rPr>
        <w:t xml:space="preserve">  № </w:t>
      </w:r>
      <w:r>
        <w:rPr>
          <w:sz w:val="26"/>
        </w:rPr>
        <w:t>152</w:t>
      </w:r>
      <w:r w:rsidRPr="00926F0B">
        <w:rPr>
          <w:sz w:val="26"/>
        </w:rPr>
        <w:t>-ФЗ</w:t>
      </w:r>
      <w:r>
        <w:rPr>
          <w:sz w:val="26"/>
        </w:rPr>
        <w:t xml:space="preserve"> «О персональных данных»;</w:t>
      </w:r>
    </w:p>
    <w:p w:rsidR="006344B9" w:rsidRDefault="006344B9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 w:rsidRPr="00AC4F21">
        <w:rPr>
          <w:sz w:val="26"/>
          <w:szCs w:val="26"/>
        </w:rPr>
        <w:t>Порядк</w:t>
      </w:r>
      <w:r>
        <w:rPr>
          <w:sz w:val="26"/>
          <w:szCs w:val="26"/>
        </w:rPr>
        <w:t>ом</w:t>
      </w:r>
      <w:r w:rsidRPr="00AC4F21">
        <w:rPr>
          <w:sz w:val="26"/>
          <w:szCs w:val="26"/>
        </w:rPr>
        <w:t xml:space="preserve"> приёма на обучение по образовательным программам дошкольного образования</w:t>
      </w:r>
      <w:r>
        <w:rPr>
          <w:sz w:val="26"/>
          <w:szCs w:val="26"/>
        </w:rPr>
        <w:t>, утвержденн</w:t>
      </w:r>
      <w:r w:rsidR="00BE70FC">
        <w:rPr>
          <w:sz w:val="26"/>
          <w:szCs w:val="26"/>
        </w:rPr>
        <w:t>ым</w:t>
      </w:r>
      <w:r>
        <w:rPr>
          <w:sz w:val="26"/>
          <w:szCs w:val="26"/>
        </w:rPr>
        <w:t xml:space="preserve"> п</w:t>
      </w:r>
      <w:r w:rsidRPr="00AC4F21">
        <w:rPr>
          <w:sz w:val="26"/>
          <w:szCs w:val="26"/>
        </w:rPr>
        <w:t xml:space="preserve">риказом </w:t>
      </w:r>
      <w:r w:rsidRPr="00926F0B">
        <w:rPr>
          <w:sz w:val="26"/>
        </w:rPr>
        <w:t xml:space="preserve">Министерства образования и науки РФ </w:t>
      </w:r>
      <w:r w:rsidRPr="00AC4F21">
        <w:rPr>
          <w:sz w:val="26"/>
          <w:szCs w:val="26"/>
        </w:rPr>
        <w:t>от 08.04.2014 № 293</w:t>
      </w:r>
      <w:r>
        <w:rPr>
          <w:sz w:val="26"/>
          <w:szCs w:val="26"/>
        </w:rPr>
        <w:t xml:space="preserve">; </w:t>
      </w:r>
    </w:p>
    <w:p w:rsidR="00B626E6" w:rsidRDefault="00B626E6" w:rsidP="00B16C5A">
      <w:pPr>
        <w:ind w:firstLine="567"/>
        <w:jc w:val="both"/>
        <w:rPr>
          <w:sz w:val="26"/>
        </w:rPr>
      </w:pPr>
      <w:r w:rsidRPr="00926F0B">
        <w:rPr>
          <w:sz w:val="26"/>
        </w:rPr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</w:t>
      </w:r>
      <w:r w:rsidR="00BE70FC">
        <w:rPr>
          <w:sz w:val="26"/>
        </w:rPr>
        <w:t>утвержденным</w:t>
      </w:r>
      <w:r w:rsidRPr="00926F0B">
        <w:rPr>
          <w:sz w:val="26"/>
        </w:rPr>
        <w:t xml:space="preserve">приказом Министерства образования и науки РФ от 22.01.2014  № 32; </w:t>
      </w:r>
    </w:p>
    <w:p w:rsidR="00ED1EDD" w:rsidRDefault="00B626E6" w:rsidP="00B16C5A">
      <w:pPr>
        <w:widowControl w:val="0"/>
        <w:autoSpaceDE w:val="0"/>
        <w:autoSpaceDN w:val="0"/>
        <w:adjustRightInd w:val="0"/>
        <w:ind w:firstLine="567"/>
        <w:jc w:val="both"/>
        <w:rPr>
          <w:sz w:val="26"/>
        </w:rPr>
      </w:pPr>
      <w:r w:rsidRPr="00926F0B">
        <w:rPr>
          <w:sz w:val="26"/>
        </w:rPr>
        <w:t xml:space="preserve">Порядком </w:t>
      </w:r>
      <w:r w:rsidR="00810CAD" w:rsidRPr="00791DAF">
        <w:rPr>
          <w:sz w:val="26"/>
          <w:szCs w:val="26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926F0B">
        <w:rPr>
          <w:sz w:val="26"/>
        </w:rPr>
        <w:t xml:space="preserve">, </w:t>
      </w:r>
      <w:r w:rsidR="00BE70FC">
        <w:rPr>
          <w:sz w:val="26"/>
        </w:rPr>
        <w:t>утвержденным</w:t>
      </w:r>
      <w:r w:rsidRPr="00926F0B">
        <w:rPr>
          <w:sz w:val="26"/>
        </w:rPr>
        <w:t xml:space="preserve"> приказом Министерства образования и н</w:t>
      </w:r>
      <w:r>
        <w:rPr>
          <w:sz w:val="26"/>
        </w:rPr>
        <w:t xml:space="preserve">ауки </w:t>
      </w:r>
      <w:r w:rsidRPr="00810CAD">
        <w:rPr>
          <w:sz w:val="26"/>
        </w:rPr>
        <w:t xml:space="preserve">РФ </w:t>
      </w:r>
      <w:r w:rsidR="00810CAD" w:rsidRPr="00810CAD">
        <w:rPr>
          <w:bCs/>
          <w:sz w:val="26"/>
          <w:szCs w:val="26"/>
        </w:rPr>
        <w:t>от 30</w:t>
      </w:r>
      <w:r w:rsidR="00810CAD">
        <w:rPr>
          <w:bCs/>
          <w:sz w:val="26"/>
          <w:szCs w:val="26"/>
        </w:rPr>
        <w:t>.08.</w:t>
      </w:r>
      <w:r w:rsidR="00810CAD" w:rsidRPr="00810CAD">
        <w:rPr>
          <w:bCs/>
          <w:sz w:val="26"/>
          <w:szCs w:val="26"/>
        </w:rPr>
        <w:t xml:space="preserve">2013 </w:t>
      </w:r>
      <w:r w:rsidR="00810CAD">
        <w:rPr>
          <w:bCs/>
          <w:sz w:val="26"/>
          <w:szCs w:val="26"/>
        </w:rPr>
        <w:t>№</w:t>
      </w:r>
      <w:r w:rsidR="00810CAD" w:rsidRPr="00810CAD">
        <w:rPr>
          <w:bCs/>
          <w:sz w:val="26"/>
          <w:szCs w:val="26"/>
        </w:rPr>
        <w:t xml:space="preserve"> 1014</w:t>
      </w:r>
      <w:r>
        <w:rPr>
          <w:sz w:val="26"/>
        </w:rPr>
        <w:t xml:space="preserve">; </w:t>
      </w:r>
    </w:p>
    <w:p w:rsidR="006344B9" w:rsidRDefault="006344B9" w:rsidP="00B16C5A">
      <w:pPr>
        <w:pStyle w:val="Default"/>
        <w:ind w:firstLine="567"/>
        <w:contextualSpacing/>
        <w:jc w:val="both"/>
        <w:rPr>
          <w:sz w:val="26"/>
        </w:rPr>
      </w:pPr>
      <w:r w:rsidRPr="00926F0B">
        <w:rPr>
          <w:sz w:val="26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="00BE70FC">
        <w:rPr>
          <w:sz w:val="26"/>
        </w:rPr>
        <w:t>утвержденным</w:t>
      </w:r>
      <w:r w:rsidRPr="00926F0B">
        <w:rPr>
          <w:sz w:val="26"/>
        </w:rPr>
        <w:t xml:space="preserve"> приказом Министерства образования и н</w:t>
      </w:r>
      <w:r>
        <w:rPr>
          <w:sz w:val="26"/>
        </w:rPr>
        <w:t xml:space="preserve">ауки РФ от 30.08.2013  № 1015; </w:t>
      </w:r>
    </w:p>
    <w:p w:rsidR="00B65C50" w:rsidRDefault="006A5A99" w:rsidP="00B16C5A">
      <w:pPr>
        <w:pStyle w:val="Default"/>
        <w:ind w:firstLine="567"/>
        <w:contextualSpacing/>
        <w:jc w:val="both"/>
        <w:rPr>
          <w:sz w:val="26"/>
        </w:rPr>
      </w:pPr>
      <w:hyperlink w:anchor="sub_1000" w:history="1">
        <w:r w:rsidR="00B65C50" w:rsidRPr="00B65C50">
          <w:rPr>
            <w:rStyle w:val="ac"/>
            <w:color w:val="auto"/>
            <w:sz w:val="26"/>
            <w:szCs w:val="26"/>
          </w:rPr>
          <w:t>Порядк</w:t>
        </w:r>
      </w:hyperlink>
      <w:r w:rsidR="00B65C50">
        <w:rPr>
          <w:color w:val="auto"/>
          <w:sz w:val="26"/>
          <w:szCs w:val="26"/>
        </w:rPr>
        <w:t>ом</w:t>
      </w:r>
      <w:r w:rsidR="00B65C50" w:rsidRPr="00297BE4">
        <w:rPr>
          <w:sz w:val="26"/>
          <w:szCs w:val="26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="00082E84">
        <w:rPr>
          <w:sz w:val="26"/>
          <w:szCs w:val="26"/>
        </w:rPr>
        <w:t xml:space="preserve">, </w:t>
      </w:r>
      <w:r w:rsidR="00B65C50">
        <w:rPr>
          <w:sz w:val="26"/>
        </w:rPr>
        <w:t>утвержденным</w:t>
      </w:r>
      <w:r w:rsidR="00B65C50" w:rsidRPr="00926F0B">
        <w:rPr>
          <w:sz w:val="26"/>
        </w:rPr>
        <w:t xml:space="preserve"> приказом Министерства образования и н</w:t>
      </w:r>
      <w:r w:rsidR="00B65C50">
        <w:rPr>
          <w:sz w:val="26"/>
        </w:rPr>
        <w:t>ауки РФ  от 29.08.2013  № 1008;</w:t>
      </w:r>
    </w:p>
    <w:p w:rsidR="00855939" w:rsidRDefault="00082E84" w:rsidP="00855939">
      <w:pPr>
        <w:shd w:val="clear" w:color="auto" w:fill="FFFFFF"/>
        <w:jc w:val="both"/>
        <w:textAlignment w:val="baseline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855939" w:rsidRPr="00855939">
        <w:rPr>
          <w:bCs/>
          <w:sz w:val="26"/>
          <w:szCs w:val="26"/>
        </w:rPr>
        <w:t>Приказ</w:t>
      </w:r>
      <w:r w:rsidR="00855939">
        <w:rPr>
          <w:bCs/>
          <w:sz w:val="26"/>
          <w:szCs w:val="26"/>
        </w:rPr>
        <w:t>ом</w:t>
      </w:r>
      <w:r w:rsidR="00855939" w:rsidRPr="00855939">
        <w:rPr>
          <w:bCs/>
          <w:sz w:val="26"/>
          <w:szCs w:val="26"/>
        </w:rPr>
        <w:t xml:space="preserve"> Министерства образования и науки Российской Федерации</w:t>
      </w:r>
      <w:r w:rsidR="00855939" w:rsidRPr="00855939">
        <w:rPr>
          <w:bCs/>
          <w:sz w:val="26"/>
          <w:szCs w:val="26"/>
        </w:rPr>
        <w:br/>
        <w:t> от 13</w:t>
      </w:r>
      <w:r w:rsidR="00855939">
        <w:rPr>
          <w:bCs/>
          <w:sz w:val="26"/>
          <w:szCs w:val="26"/>
        </w:rPr>
        <w:t>.01.</w:t>
      </w:r>
      <w:r w:rsidR="00855939" w:rsidRPr="00855939">
        <w:rPr>
          <w:bCs/>
          <w:sz w:val="26"/>
          <w:szCs w:val="26"/>
        </w:rPr>
        <w:t>2014  № 8</w:t>
      </w:r>
      <w:r w:rsidR="00855939">
        <w:rPr>
          <w:bCs/>
          <w:sz w:val="26"/>
          <w:szCs w:val="26"/>
        </w:rPr>
        <w:t xml:space="preserve"> «Об утверждении примерной формы договора об образовании по образовательным программам дошкольного образования»;</w:t>
      </w:r>
    </w:p>
    <w:p w:rsidR="00460688" w:rsidRDefault="006344B9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Положением</w:t>
      </w:r>
      <w:r w:rsidR="00ED1EDD" w:rsidRPr="00AC4F21">
        <w:rPr>
          <w:sz w:val="26"/>
          <w:szCs w:val="26"/>
        </w:rPr>
        <w:t xml:space="preserve"> о порядке комплектования муниципальных образовательных организаций муниципального образования Алтайский район, реализующих основную образовательную программу дошкольного образования</w:t>
      </w:r>
      <w:r>
        <w:rPr>
          <w:sz w:val="26"/>
          <w:szCs w:val="26"/>
        </w:rPr>
        <w:t xml:space="preserve">, </w:t>
      </w:r>
      <w:r w:rsidR="00BE70FC">
        <w:rPr>
          <w:sz w:val="26"/>
          <w:szCs w:val="26"/>
        </w:rPr>
        <w:t>утвержденным</w:t>
      </w:r>
      <w:r>
        <w:rPr>
          <w:sz w:val="26"/>
          <w:szCs w:val="26"/>
        </w:rPr>
        <w:t xml:space="preserve"> постановлением администрации Алтайского района</w:t>
      </w:r>
      <w:r w:rsidR="00ED1EDD">
        <w:rPr>
          <w:sz w:val="26"/>
          <w:szCs w:val="26"/>
        </w:rPr>
        <w:t xml:space="preserve"> от 18.12.2013 № 1002</w:t>
      </w:r>
      <w:r w:rsidR="00810CAD">
        <w:rPr>
          <w:sz w:val="26"/>
          <w:szCs w:val="26"/>
        </w:rPr>
        <w:t>;</w:t>
      </w:r>
    </w:p>
    <w:p w:rsidR="00DB142F" w:rsidRDefault="00DB142F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Административным регламентом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  <w:r>
        <w:rPr>
          <w:sz w:val="26"/>
          <w:szCs w:val="26"/>
        </w:rPr>
        <w:lastRenderedPageBreak/>
        <w:t>сады)», утвержденны</w:t>
      </w:r>
      <w:r w:rsidR="00BE70FC">
        <w:rPr>
          <w:sz w:val="26"/>
          <w:szCs w:val="26"/>
        </w:rPr>
        <w:t>м</w:t>
      </w:r>
      <w:r>
        <w:rPr>
          <w:sz w:val="26"/>
          <w:szCs w:val="26"/>
        </w:rPr>
        <w:t xml:space="preserve"> постановлением администрации Алтайского район от   </w:t>
      </w:r>
      <w:r w:rsidR="00484A80">
        <w:rPr>
          <w:sz w:val="26"/>
          <w:szCs w:val="26"/>
        </w:rPr>
        <w:t>15.12.</w:t>
      </w:r>
      <w:r>
        <w:rPr>
          <w:sz w:val="26"/>
          <w:szCs w:val="26"/>
        </w:rPr>
        <w:t xml:space="preserve">2014 №  </w:t>
      </w:r>
      <w:r w:rsidR="00484A80">
        <w:rPr>
          <w:sz w:val="26"/>
          <w:szCs w:val="26"/>
        </w:rPr>
        <w:t>916</w:t>
      </w:r>
      <w:r w:rsidR="004F451C">
        <w:rPr>
          <w:sz w:val="26"/>
          <w:szCs w:val="26"/>
        </w:rPr>
        <w:t>;</w:t>
      </w:r>
    </w:p>
    <w:p w:rsidR="00496D01" w:rsidRPr="00926F0B" w:rsidRDefault="00496D01" w:rsidP="00B16C5A">
      <w:pPr>
        <w:ind w:firstLine="567"/>
        <w:jc w:val="both"/>
        <w:rPr>
          <w:sz w:val="26"/>
        </w:rPr>
      </w:pPr>
      <w:r w:rsidRPr="00926F0B">
        <w:rPr>
          <w:sz w:val="26"/>
        </w:rPr>
        <w:t>Приказом Управления образования администрации муниципального образования Алтайский район «О закреплении образовательных организаций</w:t>
      </w:r>
      <w:r>
        <w:rPr>
          <w:sz w:val="26"/>
        </w:rPr>
        <w:t>, реализующих программу</w:t>
      </w:r>
      <w:r w:rsidR="00082E84">
        <w:rPr>
          <w:sz w:val="26"/>
        </w:rPr>
        <w:t xml:space="preserve"> </w:t>
      </w:r>
      <w:r>
        <w:rPr>
          <w:sz w:val="26"/>
        </w:rPr>
        <w:t xml:space="preserve">дошкольного образования, </w:t>
      </w:r>
      <w:r w:rsidRPr="00926F0B">
        <w:rPr>
          <w:sz w:val="26"/>
        </w:rPr>
        <w:t xml:space="preserve">за конкретными территориями муниципального образования Алтайский район»; </w:t>
      </w:r>
    </w:p>
    <w:p w:rsidR="00B626E6" w:rsidRPr="00926F0B" w:rsidRDefault="00B626E6" w:rsidP="00B16C5A">
      <w:pPr>
        <w:ind w:firstLine="567"/>
        <w:jc w:val="both"/>
        <w:rPr>
          <w:sz w:val="26"/>
        </w:rPr>
      </w:pPr>
      <w:r w:rsidRPr="00926F0B">
        <w:rPr>
          <w:sz w:val="26"/>
        </w:rPr>
        <w:t xml:space="preserve">Приказом Управления образования администрации муниципального образования Алтайский район «О закреплении общеобразовательных организаций за конкретными территориями муниципального образования Алтайский район»; </w:t>
      </w:r>
    </w:p>
    <w:p w:rsidR="00B626E6" w:rsidRDefault="00B626E6" w:rsidP="00B16C5A">
      <w:pPr>
        <w:ind w:firstLine="567"/>
        <w:jc w:val="both"/>
        <w:rPr>
          <w:sz w:val="26"/>
        </w:rPr>
      </w:pPr>
      <w:r w:rsidRPr="00926F0B">
        <w:rPr>
          <w:sz w:val="26"/>
        </w:rPr>
        <w:t xml:space="preserve">Уставом МБОУ </w:t>
      </w:r>
      <w:r w:rsidR="009E6E0E">
        <w:rPr>
          <w:sz w:val="26"/>
        </w:rPr>
        <w:t>«</w:t>
      </w:r>
      <w:r w:rsidR="00CC27B5">
        <w:rPr>
          <w:sz w:val="26"/>
        </w:rPr>
        <w:t>Алтайская НШ-ДС им. И.С.Жаворонкова</w:t>
      </w:r>
      <w:r w:rsidR="009E6E0E">
        <w:rPr>
          <w:sz w:val="26"/>
        </w:rPr>
        <w:t>»</w:t>
      </w:r>
      <w:r w:rsidRPr="00926F0B">
        <w:rPr>
          <w:sz w:val="26"/>
        </w:rPr>
        <w:t>.</w:t>
      </w:r>
    </w:p>
    <w:p w:rsidR="00981E02" w:rsidRPr="00CC27B5" w:rsidRDefault="00981E02" w:rsidP="00B16C5A">
      <w:pPr>
        <w:ind w:firstLine="567"/>
        <w:jc w:val="both"/>
        <w:rPr>
          <w:color w:val="FF0000"/>
          <w:sz w:val="26"/>
        </w:rPr>
      </w:pPr>
      <w:r>
        <w:rPr>
          <w:sz w:val="26"/>
        </w:rPr>
        <w:t xml:space="preserve">1.4. Правила приняты с учетом мнения родителей (Протокол заседания Совета родителей от </w:t>
      </w:r>
      <w:r w:rsidR="00077512">
        <w:rPr>
          <w:sz w:val="26"/>
        </w:rPr>
        <w:t>28.08.2019</w:t>
      </w:r>
      <w:r w:rsidRPr="00CC27B5">
        <w:rPr>
          <w:color w:val="FF0000"/>
          <w:sz w:val="26"/>
        </w:rPr>
        <w:t xml:space="preserve"> </w:t>
      </w:r>
      <w:r w:rsidR="00077512" w:rsidRPr="00077512">
        <w:rPr>
          <w:sz w:val="26"/>
        </w:rPr>
        <w:t>№1</w:t>
      </w:r>
      <w:r w:rsidR="00EC4BE6" w:rsidRPr="00077512">
        <w:rPr>
          <w:sz w:val="26"/>
        </w:rPr>
        <w:t>)</w:t>
      </w:r>
    </w:p>
    <w:p w:rsidR="00525032" w:rsidRDefault="00525032" w:rsidP="00B16C5A">
      <w:pPr>
        <w:ind w:firstLine="567"/>
        <w:jc w:val="both"/>
        <w:rPr>
          <w:sz w:val="26"/>
        </w:rPr>
      </w:pPr>
    </w:p>
    <w:p w:rsidR="00B626E6" w:rsidRPr="00ED3BCA" w:rsidRDefault="00496D01" w:rsidP="00B16C5A">
      <w:pPr>
        <w:ind w:firstLine="567"/>
        <w:jc w:val="center"/>
        <w:rPr>
          <w:b/>
          <w:sz w:val="26"/>
        </w:rPr>
      </w:pPr>
      <w:r>
        <w:rPr>
          <w:b/>
          <w:sz w:val="26"/>
        </w:rPr>
        <w:t>2</w:t>
      </w:r>
      <w:r w:rsidR="00B626E6" w:rsidRPr="00ED3BCA">
        <w:rPr>
          <w:b/>
          <w:sz w:val="26"/>
        </w:rPr>
        <w:t>. П</w:t>
      </w:r>
      <w:r>
        <w:rPr>
          <w:b/>
          <w:sz w:val="26"/>
        </w:rPr>
        <w:t xml:space="preserve">равила </w:t>
      </w:r>
      <w:r w:rsidR="00B626E6" w:rsidRPr="00ED3BCA">
        <w:rPr>
          <w:b/>
          <w:sz w:val="26"/>
        </w:rPr>
        <w:t>приема граждан</w:t>
      </w:r>
      <w:r>
        <w:rPr>
          <w:b/>
          <w:sz w:val="26"/>
        </w:rPr>
        <w:t xml:space="preserve"> на </w:t>
      </w:r>
      <w:r w:rsidR="00544542">
        <w:rPr>
          <w:b/>
          <w:sz w:val="26"/>
        </w:rPr>
        <w:t>обучение по образовательным программам дошкольного образования</w:t>
      </w:r>
    </w:p>
    <w:p w:rsidR="00B626E6" w:rsidRPr="00ED3BCA" w:rsidRDefault="00B626E6" w:rsidP="00B16C5A">
      <w:pPr>
        <w:ind w:firstLine="567"/>
        <w:jc w:val="center"/>
        <w:rPr>
          <w:sz w:val="26"/>
        </w:rPr>
      </w:pPr>
    </w:p>
    <w:p w:rsidR="00273232" w:rsidRDefault="00544542" w:rsidP="00B16C5A">
      <w:pPr>
        <w:pStyle w:val="Default"/>
        <w:ind w:firstLine="567"/>
        <w:contextualSpacing/>
        <w:jc w:val="both"/>
        <w:rPr>
          <w:color w:val="auto"/>
          <w:sz w:val="26"/>
          <w:szCs w:val="26"/>
        </w:rPr>
      </w:pPr>
      <w:r w:rsidRPr="00AC4F21">
        <w:rPr>
          <w:sz w:val="26"/>
          <w:szCs w:val="26"/>
        </w:rPr>
        <w:t xml:space="preserve">2.1. </w:t>
      </w:r>
      <w:r w:rsidR="00273232">
        <w:rPr>
          <w:sz w:val="26"/>
          <w:szCs w:val="26"/>
        </w:rPr>
        <w:t xml:space="preserve">В </w:t>
      </w:r>
      <w:r w:rsidR="00082E84">
        <w:rPr>
          <w:sz w:val="26"/>
          <w:szCs w:val="26"/>
        </w:rPr>
        <w:t>Учреждении</w:t>
      </w:r>
      <w:r w:rsidR="00273232">
        <w:rPr>
          <w:sz w:val="26"/>
          <w:szCs w:val="26"/>
        </w:rPr>
        <w:t xml:space="preserve">  получение образования по образовательным программам дошкольного образования осуществляется в разновозрастн</w:t>
      </w:r>
      <w:r w:rsidR="00082E84">
        <w:rPr>
          <w:sz w:val="26"/>
          <w:szCs w:val="26"/>
        </w:rPr>
        <w:t>ой</w:t>
      </w:r>
      <w:r w:rsidR="00273232">
        <w:rPr>
          <w:sz w:val="26"/>
          <w:szCs w:val="26"/>
        </w:rPr>
        <w:t xml:space="preserve"> групп</w:t>
      </w:r>
      <w:r w:rsidR="00D35AA7">
        <w:rPr>
          <w:sz w:val="26"/>
          <w:szCs w:val="26"/>
        </w:rPr>
        <w:t>е</w:t>
      </w:r>
      <w:r w:rsidR="00273232">
        <w:rPr>
          <w:sz w:val="26"/>
          <w:szCs w:val="26"/>
        </w:rPr>
        <w:t>, в котор</w:t>
      </w:r>
      <w:r w:rsidR="00D35AA7">
        <w:rPr>
          <w:sz w:val="26"/>
          <w:szCs w:val="26"/>
        </w:rPr>
        <w:t>ую</w:t>
      </w:r>
      <w:r w:rsidR="00273232">
        <w:rPr>
          <w:sz w:val="26"/>
          <w:szCs w:val="26"/>
        </w:rPr>
        <w:t xml:space="preserve"> принимаются дети в возрасте</w:t>
      </w:r>
      <w:r w:rsidR="00D35AA7">
        <w:rPr>
          <w:sz w:val="26"/>
          <w:szCs w:val="26"/>
        </w:rPr>
        <w:t xml:space="preserve"> </w:t>
      </w:r>
      <w:r w:rsidR="00273232">
        <w:rPr>
          <w:sz w:val="26"/>
          <w:szCs w:val="26"/>
        </w:rPr>
        <w:t xml:space="preserve">от 1 года </w:t>
      </w:r>
      <w:r w:rsidR="00273232" w:rsidRPr="00460D0E">
        <w:rPr>
          <w:color w:val="auto"/>
          <w:sz w:val="26"/>
          <w:szCs w:val="26"/>
        </w:rPr>
        <w:t>до 7  лет.</w:t>
      </w:r>
    </w:p>
    <w:p w:rsidR="00544542" w:rsidRPr="00AC4F21" w:rsidRDefault="00544542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 w:rsidRPr="00AC4F21">
        <w:rPr>
          <w:sz w:val="26"/>
          <w:szCs w:val="26"/>
        </w:rPr>
        <w:t>2.</w:t>
      </w:r>
      <w:r w:rsidR="00273232">
        <w:rPr>
          <w:sz w:val="26"/>
          <w:szCs w:val="26"/>
        </w:rPr>
        <w:t>4</w:t>
      </w:r>
      <w:r w:rsidRPr="00AC4F21">
        <w:rPr>
          <w:sz w:val="26"/>
          <w:szCs w:val="26"/>
        </w:rPr>
        <w:t>. Приём в Учреждение</w:t>
      </w:r>
      <w:r w:rsidR="00273232">
        <w:rPr>
          <w:sz w:val="26"/>
          <w:szCs w:val="26"/>
        </w:rPr>
        <w:t xml:space="preserve"> </w:t>
      </w:r>
      <w:r w:rsidRPr="00AC4F21">
        <w:rPr>
          <w:sz w:val="26"/>
          <w:szCs w:val="26"/>
        </w:rPr>
        <w:t>осуществляется в течение всего календарного года при наличии свободных мест</w:t>
      </w:r>
      <w:r w:rsidR="00273232">
        <w:rPr>
          <w:sz w:val="26"/>
          <w:szCs w:val="26"/>
        </w:rPr>
        <w:t xml:space="preserve"> в соответствии с </w:t>
      </w:r>
      <w:r w:rsidR="00273232" w:rsidRPr="00AC4F21">
        <w:rPr>
          <w:sz w:val="26"/>
          <w:szCs w:val="26"/>
        </w:rPr>
        <w:t>Порядк</w:t>
      </w:r>
      <w:r w:rsidR="00273232">
        <w:rPr>
          <w:sz w:val="26"/>
          <w:szCs w:val="26"/>
        </w:rPr>
        <w:t>ом</w:t>
      </w:r>
      <w:r w:rsidR="00273232" w:rsidRPr="00AC4F21">
        <w:rPr>
          <w:sz w:val="26"/>
          <w:szCs w:val="26"/>
        </w:rPr>
        <w:t xml:space="preserve"> приёма на обучение по образовательным программам дошкольного образования</w:t>
      </w:r>
      <w:r w:rsidR="00DB142F">
        <w:rPr>
          <w:sz w:val="26"/>
          <w:szCs w:val="26"/>
        </w:rPr>
        <w:t xml:space="preserve"> на основании </w:t>
      </w:r>
      <w:r w:rsidR="00484A80">
        <w:rPr>
          <w:sz w:val="26"/>
          <w:szCs w:val="26"/>
        </w:rPr>
        <w:t xml:space="preserve">личного </w:t>
      </w:r>
      <w:r w:rsidR="00DB142F">
        <w:rPr>
          <w:sz w:val="26"/>
          <w:szCs w:val="26"/>
        </w:rPr>
        <w:t>заявлени</w:t>
      </w:r>
      <w:r w:rsidR="006F0285">
        <w:rPr>
          <w:sz w:val="26"/>
          <w:szCs w:val="26"/>
        </w:rPr>
        <w:t>я</w:t>
      </w:r>
      <w:r w:rsidR="00DB142F">
        <w:rPr>
          <w:sz w:val="26"/>
          <w:szCs w:val="26"/>
        </w:rPr>
        <w:t xml:space="preserve"> родител</w:t>
      </w:r>
      <w:r w:rsidR="00484A80">
        <w:rPr>
          <w:sz w:val="26"/>
          <w:szCs w:val="26"/>
        </w:rPr>
        <w:t>я</w:t>
      </w:r>
      <w:r w:rsidR="00DB142F">
        <w:rPr>
          <w:sz w:val="26"/>
          <w:szCs w:val="26"/>
        </w:rPr>
        <w:t xml:space="preserve"> (законн</w:t>
      </w:r>
      <w:r w:rsidR="00484A80">
        <w:rPr>
          <w:sz w:val="26"/>
          <w:szCs w:val="26"/>
        </w:rPr>
        <w:t>ого</w:t>
      </w:r>
      <w:r w:rsidR="00DB142F">
        <w:rPr>
          <w:sz w:val="26"/>
          <w:szCs w:val="26"/>
        </w:rPr>
        <w:t xml:space="preserve"> представител</w:t>
      </w:r>
      <w:r w:rsidR="00484A80">
        <w:rPr>
          <w:sz w:val="26"/>
          <w:szCs w:val="26"/>
        </w:rPr>
        <w:t>я</w:t>
      </w:r>
      <w:r w:rsidR="00DB142F">
        <w:rPr>
          <w:sz w:val="26"/>
          <w:szCs w:val="26"/>
        </w:rPr>
        <w:t>) по форме согласно приложению 1</w:t>
      </w:r>
      <w:r w:rsidR="006F0285">
        <w:rPr>
          <w:sz w:val="26"/>
          <w:szCs w:val="26"/>
        </w:rPr>
        <w:t xml:space="preserve"> к настоящим Правилам</w:t>
      </w:r>
      <w:r w:rsidR="00835CE0">
        <w:rPr>
          <w:sz w:val="26"/>
          <w:szCs w:val="26"/>
        </w:rPr>
        <w:t>. Заявление может быть подано</w:t>
      </w:r>
      <w:r w:rsidR="006F0285">
        <w:rPr>
          <w:sz w:val="26"/>
          <w:szCs w:val="26"/>
        </w:rPr>
        <w:t xml:space="preserve"> в форме электронного документа с использованием информационно – телекоммуникационных сетей общего пользования</w:t>
      </w:r>
      <w:r w:rsidR="002536F5">
        <w:rPr>
          <w:sz w:val="26"/>
          <w:szCs w:val="26"/>
        </w:rPr>
        <w:t xml:space="preserve">, а также с использованием «Единого портала государственных услуг» </w:t>
      </w:r>
      <w:r w:rsidR="00835CE0">
        <w:rPr>
          <w:sz w:val="26"/>
          <w:szCs w:val="26"/>
        </w:rPr>
        <w:t xml:space="preserve">в порядке, установленном </w:t>
      </w:r>
      <w:r w:rsidR="002536F5">
        <w:rPr>
          <w:sz w:val="26"/>
          <w:szCs w:val="26"/>
        </w:rPr>
        <w:t>Административным регламентом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835CE0">
        <w:rPr>
          <w:sz w:val="26"/>
          <w:szCs w:val="26"/>
        </w:rPr>
        <w:t>.</w:t>
      </w:r>
    </w:p>
    <w:p w:rsidR="00273232" w:rsidRDefault="006F0285" w:rsidP="00B16C5A">
      <w:pPr>
        <w:pStyle w:val="ConsPlusNormal"/>
        <w:ind w:firstLine="567"/>
        <w:jc w:val="both"/>
        <w:rPr>
          <w:sz w:val="26"/>
          <w:szCs w:val="26"/>
        </w:rPr>
      </w:pPr>
      <w:r w:rsidRPr="00772A46">
        <w:rPr>
          <w:rFonts w:ascii="Times New Roman" w:hAnsi="Times New Roman" w:cs="Times New Roman"/>
          <w:sz w:val="26"/>
          <w:szCs w:val="26"/>
        </w:rPr>
        <w:t xml:space="preserve">2.5. </w:t>
      </w:r>
      <w:r w:rsidR="001841DA" w:rsidRPr="00772A46">
        <w:rPr>
          <w:rFonts w:ascii="Times New Roman" w:hAnsi="Times New Roman" w:cs="Times New Roman"/>
          <w:sz w:val="26"/>
          <w:szCs w:val="26"/>
        </w:rPr>
        <w:t>При приеме в Учреждение родители (законные представители) дают согласие в порядке</w:t>
      </w:r>
      <w:r w:rsidR="00BE70FC" w:rsidRPr="00772A46">
        <w:rPr>
          <w:rFonts w:ascii="Times New Roman" w:hAnsi="Times New Roman" w:cs="Times New Roman"/>
          <w:sz w:val="26"/>
          <w:szCs w:val="26"/>
        </w:rPr>
        <w:t>,</w:t>
      </w:r>
      <w:r w:rsidR="001841DA" w:rsidRPr="00772A46">
        <w:rPr>
          <w:rFonts w:ascii="Times New Roman" w:hAnsi="Times New Roman" w:cs="Times New Roman"/>
          <w:sz w:val="26"/>
          <w:szCs w:val="26"/>
        </w:rPr>
        <w:t xml:space="preserve"> установленном законодательством на обработку их персональных данных и персональных данных ребенка по форме согласно приложению 2 к настоящим Правилам.</w:t>
      </w:r>
    </w:p>
    <w:p w:rsidR="00772A46" w:rsidRPr="00772A46" w:rsidRDefault="00772A46" w:rsidP="00B16C5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2A46">
        <w:rPr>
          <w:rFonts w:ascii="Times New Roman" w:hAnsi="Times New Roman" w:cs="Times New Roman"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 xml:space="preserve"> Учреждение заключает с родителями (законными представителями) </w:t>
      </w:r>
      <w:r w:rsidRPr="00772A46">
        <w:rPr>
          <w:rFonts w:ascii="Times New Roman" w:hAnsi="Times New Roman" w:cs="Times New Roman"/>
          <w:sz w:val="26"/>
          <w:szCs w:val="26"/>
        </w:rPr>
        <w:t xml:space="preserve"> договор </w:t>
      </w:r>
      <w:r w:rsidRPr="00772A46">
        <w:rPr>
          <w:rFonts w:ascii="Times New Roman" w:hAnsi="Times New Roman" w:cs="Times New Roman"/>
          <w:bCs/>
          <w:sz w:val="26"/>
          <w:szCs w:val="26"/>
        </w:rPr>
        <w:t>об образовании по образовательным программам дошкольного образования</w:t>
      </w:r>
      <w:r w:rsidRPr="00772A46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72A46">
        <w:rPr>
          <w:rFonts w:ascii="Times New Roman" w:hAnsi="Times New Roman" w:cs="Times New Roman"/>
          <w:sz w:val="26"/>
          <w:szCs w:val="26"/>
        </w:rPr>
        <w:t xml:space="preserve"> к настоящим Правилам.</w:t>
      </w:r>
    </w:p>
    <w:p w:rsidR="00E15754" w:rsidRDefault="00E15754" w:rsidP="00B16C5A">
      <w:pPr>
        <w:pStyle w:val="Default"/>
        <w:ind w:firstLine="567"/>
        <w:contextualSpacing/>
        <w:jc w:val="both"/>
        <w:rPr>
          <w:sz w:val="26"/>
          <w:szCs w:val="26"/>
        </w:rPr>
      </w:pPr>
    </w:p>
    <w:p w:rsidR="009E7911" w:rsidRDefault="009E7911" w:rsidP="00B16C5A">
      <w:pPr>
        <w:pStyle w:val="a8"/>
        <w:numPr>
          <w:ilvl w:val="0"/>
          <w:numId w:val="9"/>
        </w:numPr>
        <w:ind w:left="0" w:firstLine="567"/>
        <w:jc w:val="center"/>
        <w:rPr>
          <w:b/>
          <w:sz w:val="26"/>
        </w:rPr>
      </w:pPr>
      <w:r w:rsidRPr="009E7911">
        <w:rPr>
          <w:b/>
          <w:sz w:val="26"/>
        </w:rPr>
        <w:t xml:space="preserve">Правила приема граждан на обучение </w:t>
      </w:r>
    </w:p>
    <w:p w:rsidR="009E7911" w:rsidRPr="009E7911" w:rsidRDefault="009E7911" w:rsidP="00B16C5A">
      <w:pPr>
        <w:pStyle w:val="a8"/>
        <w:ind w:left="0" w:firstLine="567"/>
        <w:jc w:val="center"/>
        <w:rPr>
          <w:b/>
          <w:sz w:val="26"/>
        </w:rPr>
      </w:pPr>
      <w:r w:rsidRPr="009E7911">
        <w:rPr>
          <w:b/>
          <w:sz w:val="26"/>
        </w:rPr>
        <w:t>по образовательным программам начального общего образования</w:t>
      </w:r>
    </w:p>
    <w:p w:rsidR="009E7911" w:rsidRPr="009E7911" w:rsidRDefault="009E7911" w:rsidP="00B16C5A">
      <w:pPr>
        <w:pStyle w:val="a8"/>
        <w:ind w:left="0" w:firstLine="567"/>
        <w:rPr>
          <w:sz w:val="26"/>
        </w:rPr>
      </w:pPr>
    </w:p>
    <w:p w:rsidR="00902AAE" w:rsidRPr="00ED3BCA" w:rsidRDefault="00902AAE" w:rsidP="00D35AA7">
      <w:pPr>
        <w:pStyle w:val="a8"/>
        <w:ind w:left="0" w:firstLine="567"/>
        <w:jc w:val="both"/>
        <w:rPr>
          <w:sz w:val="26"/>
        </w:rPr>
      </w:pPr>
      <w:r>
        <w:rPr>
          <w:sz w:val="26"/>
          <w:szCs w:val="26"/>
        </w:rPr>
        <w:t>3</w:t>
      </w:r>
      <w:r w:rsidR="009E7911" w:rsidRPr="00AC4F21">
        <w:rPr>
          <w:sz w:val="26"/>
          <w:szCs w:val="26"/>
        </w:rPr>
        <w:t xml:space="preserve">.1. </w:t>
      </w:r>
      <w:r>
        <w:rPr>
          <w:sz w:val="26"/>
        </w:rPr>
        <w:t xml:space="preserve">Получение </w:t>
      </w:r>
      <w:r w:rsidRPr="00ED3BCA">
        <w:rPr>
          <w:sz w:val="26"/>
        </w:rPr>
        <w:t xml:space="preserve">начального общего образования в </w:t>
      </w:r>
      <w:r>
        <w:rPr>
          <w:sz w:val="26"/>
        </w:rPr>
        <w:t xml:space="preserve">Учреждении </w:t>
      </w:r>
      <w:r w:rsidRPr="00ED3BCA">
        <w:rPr>
          <w:sz w:val="26"/>
        </w:rPr>
        <w:t>начинается по достижении детьми возраста шести лет и шести</w:t>
      </w:r>
      <w:r w:rsidR="00D35AA7">
        <w:rPr>
          <w:sz w:val="26"/>
        </w:rPr>
        <w:t xml:space="preserve"> </w:t>
      </w:r>
      <w:r w:rsidRPr="00ED3BCA">
        <w:rPr>
          <w:sz w:val="26"/>
        </w:rPr>
        <w:t>месяцев при отсутствии противопоказаний по состоянию здоровья, но не позже</w:t>
      </w:r>
      <w:r w:rsidR="00D35AA7">
        <w:rPr>
          <w:sz w:val="26"/>
        </w:rPr>
        <w:t xml:space="preserve"> </w:t>
      </w:r>
      <w:r w:rsidRPr="00ED3BCA">
        <w:rPr>
          <w:sz w:val="26"/>
        </w:rPr>
        <w:t>достижения ими возраста восьми лет.</w:t>
      </w:r>
    </w:p>
    <w:p w:rsidR="00902AAE" w:rsidRPr="00ED3BCA" w:rsidRDefault="00902AAE" w:rsidP="00B16C5A">
      <w:pPr>
        <w:ind w:firstLine="567"/>
        <w:jc w:val="both"/>
        <w:rPr>
          <w:sz w:val="26"/>
        </w:rPr>
      </w:pPr>
      <w:r>
        <w:rPr>
          <w:sz w:val="26"/>
        </w:rPr>
        <w:t xml:space="preserve">Учреждение и Филиалы вправе принять ребенка в более раннем или </w:t>
      </w:r>
      <w:r w:rsidRPr="00ED3BCA">
        <w:rPr>
          <w:sz w:val="26"/>
        </w:rPr>
        <w:t xml:space="preserve"> более позднем возрасте </w:t>
      </w:r>
      <w:r>
        <w:rPr>
          <w:sz w:val="26"/>
        </w:rPr>
        <w:t>на обучение по образовательным программам начального общего образования</w:t>
      </w:r>
      <w:r w:rsidR="00C75080">
        <w:rPr>
          <w:sz w:val="26"/>
        </w:rPr>
        <w:t xml:space="preserve"> с разрешения Управления образования администрации муниципального образования Алтайский район в каждом отдельном случае</w:t>
      </w:r>
      <w:r w:rsidRPr="00ED3BCA">
        <w:rPr>
          <w:sz w:val="26"/>
        </w:rPr>
        <w:t>.</w:t>
      </w:r>
    </w:p>
    <w:p w:rsidR="009E7911" w:rsidRPr="00AC4F21" w:rsidRDefault="00C75080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E7911" w:rsidRPr="00AC4F21">
        <w:rPr>
          <w:sz w:val="26"/>
          <w:szCs w:val="26"/>
        </w:rPr>
        <w:t>.</w:t>
      </w:r>
      <w:r w:rsidR="00D35AA7">
        <w:rPr>
          <w:sz w:val="26"/>
          <w:szCs w:val="26"/>
        </w:rPr>
        <w:t>2</w:t>
      </w:r>
      <w:r w:rsidR="009E7911" w:rsidRPr="00AC4F21">
        <w:rPr>
          <w:sz w:val="26"/>
          <w:szCs w:val="26"/>
        </w:rPr>
        <w:t xml:space="preserve">. Приём в Учреждение осуществляется </w:t>
      </w:r>
      <w:r w:rsidR="009E7911">
        <w:rPr>
          <w:sz w:val="26"/>
          <w:szCs w:val="26"/>
        </w:rPr>
        <w:t xml:space="preserve">в соответствии с </w:t>
      </w:r>
      <w:r w:rsidR="009E7911" w:rsidRPr="00AC4F21">
        <w:rPr>
          <w:sz w:val="26"/>
          <w:szCs w:val="26"/>
        </w:rPr>
        <w:t>Порядк</w:t>
      </w:r>
      <w:r w:rsidR="009E7911">
        <w:rPr>
          <w:sz w:val="26"/>
          <w:szCs w:val="26"/>
        </w:rPr>
        <w:t>ом</w:t>
      </w:r>
      <w:r w:rsidR="009E7911" w:rsidRPr="00AC4F21">
        <w:rPr>
          <w:sz w:val="26"/>
          <w:szCs w:val="26"/>
        </w:rPr>
        <w:t xml:space="preserve"> приёма </w:t>
      </w:r>
      <w:r>
        <w:rPr>
          <w:sz w:val="26"/>
          <w:szCs w:val="26"/>
        </w:rPr>
        <w:t xml:space="preserve">граждан </w:t>
      </w:r>
      <w:r w:rsidR="009E7911" w:rsidRPr="00AC4F21">
        <w:rPr>
          <w:sz w:val="26"/>
          <w:szCs w:val="26"/>
        </w:rPr>
        <w:t xml:space="preserve">на обучение по образовательным программам </w:t>
      </w:r>
      <w:r w:rsidRPr="00902AAE">
        <w:rPr>
          <w:sz w:val="26"/>
        </w:rPr>
        <w:t>начального общего, основного общего, среднего общего образования</w:t>
      </w:r>
      <w:r w:rsidR="009E7911">
        <w:rPr>
          <w:sz w:val="26"/>
          <w:szCs w:val="26"/>
        </w:rPr>
        <w:t xml:space="preserve">на основании личного заявления родителя (законного представителя) по форме согласно приложению </w:t>
      </w:r>
      <w:r w:rsidR="00D77282">
        <w:rPr>
          <w:sz w:val="26"/>
          <w:szCs w:val="26"/>
        </w:rPr>
        <w:t>4</w:t>
      </w:r>
      <w:r w:rsidR="009E7911">
        <w:rPr>
          <w:sz w:val="26"/>
          <w:szCs w:val="26"/>
        </w:rPr>
        <w:t xml:space="preserve"> к настоящим Правилам.  Заявление может </w:t>
      </w:r>
      <w:r w:rsidR="009E7911">
        <w:rPr>
          <w:sz w:val="26"/>
          <w:szCs w:val="26"/>
        </w:rPr>
        <w:lastRenderedPageBreak/>
        <w:t>быть подано в форме электронного документа с использованием информационно – телекоммуникац</w:t>
      </w:r>
      <w:r>
        <w:rPr>
          <w:sz w:val="26"/>
          <w:szCs w:val="26"/>
        </w:rPr>
        <w:t>ионных сетей общего пользования</w:t>
      </w:r>
      <w:r w:rsidR="009E7911">
        <w:rPr>
          <w:sz w:val="26"/>
          <w:szCs w:val="26"/>
        </w:rPr>
        <w:t>.</w:t>
      </w:r>
    </w:p>
    <w:p w:rsidR="009E7911" w:rsidRDefault="00C75080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35AA7">
        <w:rPr>
          <w:sz w:val="26"/>
          <w:szCs w:val="26"/>
        </w:rPr>
        <w:t>3</w:t>
      </w:r>
      <w:r w:rsidR="009E7911">
        <w:rPr>
          <w:sz w:val="26"/>
          <w:szCs w:val="26"/>
        </w:rPr>
        <w:t xml:space="preserve">. При приеме </w:t>
      </w:r>
      <w:r w:rsidR="009E7911" w:rsidRPr="00AC4F21">
        <w:rPr>
          <w:sz w:val="26"/>
          <w:szCs w:val="26"/>
        </w:rPr>
        <w:t xml:space="preserve">в Учреждение </w:t>
      </w:r>
      <w:r w:rsidR="009E7911">
        <w:rPr>
          <w:sz w:val="26"/>
          <w:szCs w:val="26"/>
        </w:rPr>
        <w:t>родители (законные представители) дают согласие в порядке</w:t>
      </w:r>
      <w:r w:rsidR="009867F4">
        <w:rPr>
          <w:sz w:val="26"/>
          <w:szCs w:val="26"/>
        </w:rPr>
        <w:t>,</w:t>
      </w:r>
      <w:r w:rsidR="009E7911">
        <w:rPr>
          <w:sz w:val="26"/>
          <w:szCs w:val="26"/>
        </w:rPr>
        <w:t xml:space="preserve"> установленном законодательством на обработку их персональных данных и персональных данных ребенка по форме согласно приложению </w:t>
      </w:r>
      <w:r w:rsidR="00DC4626">
        <w:rPr>
          <w:sz w:val="26"/>
          <w:szCs w:val="26"/>
        </w:rPr>
        <w:t>2</w:t>
      </w:r>
      <w:r w:rsidR="009E7911">
        <w:rPr>
          <w:sz w:val="26"/>
          <w:szCs w:val="26"/>
        </w:rPr>
        <w:t xml:space="preserve"> к настоящим Правилам.  </w:t>
      </w:r>
    </w:p>
    <w:p w:rsidR="00273232" w:rsidRDefault="00D35AA7" w:rsidP="00D35AA7">
      <w:pPr>
        <w:pStyle w:val="Defaul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3.4.</w:t>
      </w:r>
      <w:r w:rsidR="00C761BD">
        <w:rPr>
          <w:sz w:val="26"/>
          <w:szCs w:val="26"/>
        </w:rPr>
        <w:t>В исключительных случаях (</w:t>
      </w:r>
      <w:r w:rsidR="00F82004">
        <w:rPr>
          <w:sz w:val="26"/>
          <w:szCs w:val="26"/>
        </w:rPr>
        <w:t>не предъявления</w:t>
      </w:r>
      <w:r w:rsidR="00C761BD">
        <w:rPr>
          <w:sz w:val="26"/>
          <w:szCs w:val="26"/>
        </w:rPr>
        <w:t xml:space="preserve"> оригинала какого-либо документа) в целях обеспечения прав граждан на получение бесплатного доступного начального общего образования Учреждение мо</w:t>
      </w:r>
      <w:r>
        <w:rPr>
          <w:sz w:val="26"/>
          <w:szCs w:val="26"/>
        </w:rPr>
        <w:t>же</w:t>
      </w:r>
      <w:r w:rsidR="00C761BD">
        <w:rPr>
          <w:sz w:val="26"/>
          <w:szCs w:val="26"/>
        </w:rPr>
        <w:t xml:space="preserve">т принять </w:t>
      </w:r>
      <w:r w:rsidR="00F82004">
        <w:rPr>
          <w:sz w:val="26"/>
          <w:szCs w:val="26"/>
        </w:rPr>
        <w:t>гражданина</w:t>
      </w:r>
      <w:r w:rsidR="00C761BD">
        <w:rPr>
          <w:sz w:val="26"/>
          <w:szCs w:val="26"/>
        </w:rPr>
        <w:t xml:space="preserve"> временно сроком до 2 – х месяцев до пред</w:t>
      </w:r>
      <w:r w:rsidR="00F82004">
        <w:rPr>
          <w:sz w:val="26"/>
          <w:szCs w:val="26"/>
        </w:rPr>
        <w:t>ъявления</w:t>
      </w:r>
      <w:r w:rsidR="00C761BD">
        <w:rPr>
          <w:sz w:val="26"/>
          <w:szCs w:val="26"/>
        </w:rPr>
        <w:t xml:space="preserve"> необходимых документов</w:t>
      </w:r>
      <w:r w:rsidR="00F82004">
        <w:rPr>
          <w:sz w:val="26"/>
          <w:szCs w:val="26"/>
        </w:rPr>
        <w:t>.</w:t>
      </w:r>
    </w:p>
    <w:p w:rsidR="00C761BD" w:rsidRDefault="00C761BD" w:rsidP="00B16C5A">
      <w:pPr>
        <w:pStyle w:val="Default"/>
        <w:ind w:left="567" w:firstLine="567"/>
        <w:contextualSpacing/>
        <w:jc w:val="both"/>
        <w:rPr>
          <w:sz w:val="26"/>
          <w:szCs w:val="26"/>
        </w:rPr>
      </w:pPr>
    </w:p>
    <w:p w:rsidR="00DF6E8C" w:rsidRDefault="00DF6E8C" w:rsidP="00D35AA7">
      <w:pPr>
        <w:pStyle w:val="a8"/>
        <w:numPr>
          <w:ilvl w:val="0"/>
          <w:numId w:val="12"/>
        </w:numPr>
        <w:ind w:left="0" w:firstLine="567"/>
        <w:jc w:val="center"/>
        <w:rPr>
          <w:b/>
          <w:sz w:val="26"/>
        </w:rPr>
      </w:pPr>
      <w:r w:rsidRPr="009E7911">
        <w:rPr>
          <w:b/>
          <w:sz w:val="26"/>
        </w:rPr>
        <w:t xml:space="preserve">Правила приема </w:t>
      </w:r>
      <w:r w:rsidR="00E82BB9">
        <w:rPr>
          <w:b/>
          <w:sz w:val="26"/>
        </w:rPr>
        <w:t>обучающихся</w:t>
      </w:r>
      <w:r w:rsidRPr="009E7911">
        <w:rPr>
          <w:b/>
          <w:sz w:val="26"/>
        </w:rPr>
        <w:t xml:space="preserve"> на обучение </w:t>
      </w:r>
    </w:p>
    <w:p w:rsidR="00DF6E8C" w:rsidRPr="009E7911" w:rsidRDefault="00DF6E8C" w:rsidP="00B16C5A">
      <w:pPr>
        <w:pStyle w:val="a8"/>
        <w:ind w:left="0" w:firstLine="567"/>
        <w:jc w:val="center"/>
        <w:rPr>
          <w:b/>
          <w:sz w:val="26"/>
        </w:rPr>
      </w:pPr>
      <w:r w:rsidRPr="009E7911">
        <w:rPr>
          <w:b/>
          <w:sz w:val="26"/>
        </w:rPr>
        <w:t xml:space="preserve">по образовательным программам </w:t>
      </w:r>
      <w:r>
        <w:rPr>
          <w:b/>
          <w:sz w:val="26"/>
        </w:rPr>
        <w:t>дополнительного</w:t>
      </w:r>
      <w:r w:rsidRPr="009E7911">
        <w:rPr>
          <w:b/>
          <w:sz w:val="26"/>
        </w:rPr>
        <w:t xml:space="preserve"> образования</w:t>
      </w:r>
    </w:p>
    <w:p w:rsidR="00273232" w:rsidRDefault="00273232" w:rsidP="00B16C5A">
      <w:pPr>
        <w:pStyle w:val="Default"/>
        <w:ind w:firstLine="567"/>
        <w:contextualSpacing/>
        <w:jc w:val="both"/>
        <w:rPr>
          <w:sz w:val="26"/>
          <w:szCs w:val="26"/>
        </w:rPr>
      </w:pPr>
    </w:p>
    <w:p w:rsidR="000F0B13" w:rsidRPr="00297BE4" w:rsidRDefault="00AF7033" w:rsidP="00B16C5A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4</w:t>
      </w:r>
      <w:r w:rsidR="00F82004">
        <w:rPr>
          <w:rFonts w:eastAsia="Calibri"/>
          <w:sz w:val="26"/>
          <w:szCs w:val="26"/>
          <w:lang w:eastAsia="en-US"/>
        </w:rPr>
        <w:t>.1.</w:t>
      </w:r>
      <w:r w:rsidR="007D5776">
        <w:rPr>
          <w:sz w:val="26"/>
        </w:rPr>
        <w:t xml:space="preserve">Получение </w:t>
      </w:r>
      <w:r w:rsidR="007D5776">
        <w:rPr>
          <w:sz w:val="26"/>
          <w:szCs w:val="26"/>
        </w:rPr>
        <w:t xml:space="preserve">образования по дополнительным образовательным программам </w:t>
      </w:r>
      <w:r w:rsidR="007D5776" w:rsidRPr="00ED3BCA">
        <w:rPr>
          <w:sz w:val="26"/>
        </w:rPr>
        <w:t xml:space="preserve">в </w:t>
      </w:r>
      <w:r w:rsidR="00D35AA7">
        <w:rPr>
          <w:sz w:val="26"/>
        </w:rPr>
        <w:t>Учреждении</w:t>
      </w:r>
      <w:r w:rsidR="007D5776">
        <w:rPr>
          <w:sz w:val="26"/>
        </w:rPr>
        <w:t xml:space="preserve"> осуществляется</w:t>
      </w:r>
      <w:r w:rsidR="00D35AA7">
        <w:rPr>
          <w:sz w:val="26"/>
        </w:rPr>
        <w:t xml:space="preserve"> </w:t>
      </w:r>
      <w:r w:rsidR="00F82004" w:rsidRPr="00EF2B8B">
        <w:rPr>
          <w:sz w:val="26"/>
          <w:szCs w:val="26"/>
        </w:rPr>
        <w:t xml:space="preserve">на основе свободного выбора </w:t>
      </w:r>
      <w:r w:rsidR="00E82BB9">
        <w:rPr>
          <w:sz w:val="26"/>
          <w:szCs w:val="26"/>
        </w:rPr>
        <w:t xml:space="preserve">обучающимися </w:t>
      </w:r>
      <w:r w:rsidR="000F0B13" w:rsidRPr="00297BE4">
        <w:rPr>
          <w:sz w:val="26"/>
          <w:szCs w:val="26"/>
        </w:rPr>
        <w:t>дополнительны</w:t>
      </w:r>
      <w:r w:rsidR="000F0B13">
        <w:rPr>
          <w:sz w:val="26"/>
          <w:szCs w:val="26"/>
        </w:rPr>
        <w:t>х</w:t>
      </w:r>
      <w:r w:rsidR="000F0B13" w:rsidRPr="00297BE4">
        <w:rPr>
          <w:sz w:val="26"/>
          <w:szCs w:val="26"/>
        </w:rPr>
        <w:t xml:space="preserve"> общеобразовательны</w:t>
      </w:r>
      <w:r w:rsidR="000F0B13">
        <w:rPr>
          <w:sz w:val="26"/>
          <w:szCs w:val="26"/>
        </w:rPr>
        <w:t>х</w:t>
      </w:r>
      <w:r w:rsidR="000F0B13" w:rsidRPr="00297BE4">
        <w:rPr>
          <w:sz w:val="26"/>
          <w:szCs w:val="26"/>
        </w:rPr>
        <w:t xml:space="preserve">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</w:t>
      </w:r>
      <w:r w:rsidR="00D35AA7">
        <w:rPr>
          <w:sz w:val="26"/>
          <w:szCs w:val="26"/>
        </w:rPr>
        <w:t xml:space="preserve"> </w:t>
      </w:r>
      <w:r w:rsidR="000F0B13" w:rsidRPr="00297BE4">
        <w:rPr>
          <w:sz w:val="26"/>
          <w:szCs w:val="26"/>
        </w:rPr>
        <w:t>в объединениях по интересам(клубы, секции, кружки, творческие коллективы, ансамбли)</w:t>
      </w:r>
      <w:r w:rsidR="000F0B13">
        <w:rPr>
          <w:sz w:val="26"/>
          <w:szCs w:val="26"/>
        </w:rPr>
        <w:t xml:space="preserve"> (далее - объединения)</w:t>
      </w:r>
      <w:r w:rsidR="000F0B13" w:rsidRPr="00297BE4">
        <w:rPr>
          <w:sz w:val="26"/>
          <w:szCs w:val="26"/>
        </w:rPr>
        <w:t>.</w:t>
      </w:r>
    </w:p>
    <w:p w:rsidR="00F82004" w:rsidRDefault="00AF7033" w:rsidP="00B16C5A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4</w:t>
      </w:r>
      <w:r w:rsidR="00F82004">
        <w:rPr>
          <w:rFonts w:eastAsia="Calibri"/>
          <w:sz w:val="26"/>
          <w:szCs w:val="26"/>
          <w:lang w:eastAsia="en-US"/>
        </w:rPr>
        <w:t xml:space="preserve">.3. </w:t>
      </w:r>
      <w:r w:rsidR="00F82004">
        <w:rPr>
          <w:sz w:val="26"/>
          <w:szCs w:val="26"/>
        </w:rPr>
        <w:t xml:space="preserve">Приём учащихся в </w:t>
      </w:r>
      <w:r w:rsidR="000F0B13">
        <w:rPr>
          <w:sz w:val="26"/>
          <w:szCs w:val="26"/>
        </w:rPr>
        <w:t>объединения</w:t>
      </w:r>
      <w:r w:rsidR="00F82004">
        <w:rPr>
          <w:sz w:val="26"/>
          <w:szCs w:val="26"/>
        </w:rPr>
        <w:t xml:space="preserve"> осуществляется</w:t>
      </w:r>
      <w:r w:rsidR="00F82C23">
        <w:rPr>
          <w:sz w:val="26"/>
          <w:szCs w:val="26"/>
        </w:rPr>
        <w:t xml:space="preserve"> с 1 сентября текущего года</w:t>
      </w:r>
      <w:r w:rsidR="00E82BB9">
        <w:rPr>
          <w:sz w:val="26"/>
          <w:szCs w:val="26"/>
        </w:rPr>
        <w:t xml:space="preserve"> на основании заявления родителей (законных представителей) несовершеннолетних обучающихся</w:t>
      </w:r>
      <w:r w:rsidR="00C162BF">
        <w:rPr>
          <w:sz w:val="26"/>
          <w:szCs w:val="26"/>
        </w:rPr>
        <w:t xml:space="preserve"> по</w:t>
      </w:r>
      <w:r w:rsidR="000F0B13">
        <w:rPr>
          <w:sz w:val="26"/>
          <w:szCs w:val="26"/>
        </w:rPr>
        <w:t xml:space="preserve"> форме согласно приложению </w:t>
      </w:r>
      <w:r w:rsidR="00DC4626">
        <w:rPr>
          <w:sz w:val="26"/>
          <w:szCs w:val="26"/>
        </w:rPr>
        <w:t>5</w:t>
      </w:r>
      <w:r w:rsidR="000F0B13">
        <w:rPr>
          <w:sz w:val="26"/>
          <w:szCs w:val="26"/>
        </w:rPr>
        <w:t xml:space="preserve"> к настоящ</w:t>
      </w:r>
      <w:r w:rsidR="00AF2FFA">
        <w:rPr>
          <w:sz w:val="26"/>
          <w:szCs w:val="26"/>
        </w:rPr>
        <w:t>им</w:t>
      </w:r>
      <w:r w:rsidR="000F0B13">
        <w:rPr>
          <w:sz w:val="26"/>
          <w:szCs w:val="26"/>
        </w:rPr>
        <w:t xml:space="preserve"> П</w:t>
      </w:r>
      <w:r w:rsidR="00AF2FFA">
        <w:rPr>
          <w:sz w:val="26"/>
          <w:szCs w:val="26"/>
        </w:rPr>
        <w:t>равилам</w:t>
      </w:r>
      <w:r w:rsidR="00F82004">
        <w:rPr>
          <w:sz w:val="26"/>
          <w:szCs w:val="26"/>
        </w:rPr>
        <w:t>.</w:t>
      </w:r>
    </w:p>
    <w:p w:rsidR="00F82004" w:rsidRDefault="00AF7033" w:rsidP="00B16C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82C23">
        <w:rPr>
          <w:sz w:val="26"/>
          <w:szCs w:val="26"/>
        </w:rPr>
        <w:t xml:space="preserve">.4. </w:t>
      </w:r>
      <w:r w:rsidR="00F82004">
        <w:rPr>
          <w:sz w:val="26"/>
          <w:szCs w:val="26"/>
        </w:rPr>
        <w:t xml:space="preserve">Каждый </w:t>
      </w:r>
      <w:r w:rsidR="000F0B13">
        <w:rPr>
          <w:sz w:val="26"/>
          <w:szCs w:val="26"/>
        </w:rPr>
        <w:t>обучающийся</w:t>
      </w:r>
      <w:r w:rsidR="00F82004">
        <w:rPr>
          <w:sz w:val="26"/>
          <w:szCs w:val="26"/>
        </w:rPr>
        <w:t xml:space="preserve"> при приеме </w:t>
      </w:r>
      <w:r w:rsidR="000F0B13">
        <w:rPr>
          <w:sz w:val="26"/>
          <w:szCs w:val="26"/>
        </w:rPr>
        <w:t xml:space="preserve">в </w:t>
      </w:r>
      <w:r w:rsidR="00C162BF" w:rsidRPr="00EF2B8B">
        <w:rPr>
          <w:sz w:val="26"/>
          <w:szCs w:val="26"/>
        </w:rPr>
        <w:t>спортивные, спортивно-технические, туристические, хореографические</w:t>
      </w:r>
      <w:r w:rsidR="00D35AA7">
        <w:rPr>
          <w:sz w:val="26"/>
          <w:szCs w:val="26"/>
        </w:rPr>
        <w:t xml:space="preserve"> </w:t>
      </w:r>
      <w:r w:rsidR="000F0B13">
        <w:rPr>
          <w:sz w:val="26"/>
          <w:szCs w:val="26"/>
        </w:rPr>
        <w:t>объединени</w:t>
      </w:r>
      <w:r w:rsidR="00C162BF">
        <w:rPr>
          <w:sz w:val="26"/>
          <w:szCs w:val="26"/>
        </w:rPr>
        <w:t>я</w:t>
      </w:r>
      <w:r w:rsidR="00D35AA7">
        <w:rPr>
          <w:sz w:val="26"/>
          <w:szCs w:val="26"/>
        </w:rPr>
        <w:t xml:space="preserve"> </w:t>
      </w:r>
      <w:r w:rsidR="00F82004">
        <w:rPr>
          <w:sz w:val="26"/>
          <w:szCs w:val="26"/>
        </w:rPr>
        <w:t xml:space="preserve">должен представить медицинское заключение о состоянии здоровья. </w:t>
      </w:r>
    </w:p>
    <w:p w:rsidR="00F82C23" w:rsidRDefault="00AF7033" w:rsidP="00B16C5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F82C23">
        <w:rPr>
          <w:sz w:val="26"/>
          <w:szCs w:val="26"/>
        </w:rPr>
        <w:t>.5. Списочный состав объединения формируется до 10 сентября текущего года и  утверждается приказом Учреждения.</w:t>
      </w:r>
    </w:p>
    <w:p w:rsidR="00DA3BBE" w:rsidRDefault="00AF7033" w:rsidP="00D35AA7">
      <w:pPr>
        <w:pStyle w:val="Default"/>
        <w:numPr>
          <w:ilvl w:val="0"/>
          <w:numId w:val="12"/>
        </w:num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DA3BBE" w:rsidRPr="00D871D8">
        <w:rPr>
          <w:b/>
          <w:sz w:val="26"/>
          <w:szCs w:val="26"/>
        </w:rPr>
        <w:t>елопроизводство</w:t>
      </w:r>
    </w:p>
    <w:p w:rsidR="00B65C50" w:rsidRPr="00D871D8" w:rsidRDefault="00B65C50" w:rsidP="00B16C5A">
      <w:pPr>
        <w:pStyle w:val="Default"/>
        <w:ind w:left="927" w:firstLine="567"/>
        <w:contextualSpacing/>
        <w:rPr>
          <w:b/>
          <w:sz w:val="26"/>
          <w:szCs w:val="26"/>
        </w:rPr>
      </w:pPr>
    </w:p>
    <w:p w:rsidR="00C162BF" w:rsidRDefault="00AF7033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C6B77">
        <w:rPr>
          <w:sz w:val="26"/>
          <w:szCs w:val="26"/>
        </w:rPr>
        <w:t xml:space="preserve">.1. </w:t>
      </w:r>
      <w:r w:rsidR="00C162BF">
        <w:rPr>
          <w:sz w:val="26"/>
          <w:szCs w:val="26"/>
        </w:rPr>
        <w:t>Ж</w:t>
      </w:r>
      <w:r w:rsidR="00DA3BBE" w:rsidRPr="00AC4F21">
        <w:rPr>
          <w:sz w:val="26"/>
          <w:szCs w:val="26"/>
        </w:rPr>
        <w:t>урнал</w:t>
      </w:r>
      <w:r w:rsidR="00D35AA7">
        <w:rPr>
          <w:sz w:val="26"/>
          <w:szCs w:val="26"/>
        </w:rPr>
        <w:t xml:space="preserve"> </w:t>
      </w:r>
      <w:r w:rsidR="00DA3BBE" w:rsidRPr="00AC4F21">
        <w:rPr>
          <w:sz w:val="26"/>
          <w:szCs w:val="26"/>
        </w:rPr>
        <w:t>приема заявлений</w:t>
      </w:r>
      <w:r w:rsidR="00C162BF">
        <w:rPr>
          <w:sz w:val="26"/>
          <w:szCs w:val="26"/>
        </w:rPr>
        <w:t xml:space="preserve"> по форме согласно приложению </w:t>
      </w:r>
      <w:r w:rsidR="00DC4626">
        <w:rPr>
          <w:sz w:val="26"/>
          <w:szCs w:val="26"/>
        </w:rPr>
        <w:t xml:space="preserve">6 </w:t>
      </w:r>
      <w:r w:rsidR="00AF2FFA">
        <w:rPr>
          <w:sz w:val="26"/>
          <w:szCs w:val="26"/>
        </w:rPr>
        <w:t>к настоящим Правилам</w:t>
      </w:r>
      <w:r w:rsidR="00DA3BBE" w:rsidRPr="00AC4F21">
        <w:rPr>
          <w:sz w:val="26"/>
          <w:szCs w:val="26"/>
        </w:rPr>
        <w:t xml:space="preserve">. </w:t>
      </w:r>
    </w:p>
    <w:p w:rsidR="00DA3BBE" w:rsidRPr="00AC4F21" w:rsidRDefault="00AF7033" w:rsidP="00B16C5A">
      <w:pPr>
        <w:pStyle w:val="Default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162BF">
        <w:rPr>
          <w:sz w:val="26"/>
          <w:szCs w:val="26"/>
        </w:rPr>
        <w:t xml:space="preserve">.2. </w:t>
      </w:r>
      <w:r w:rsidR="00DA3BBE" w:rsidRPr="00AC4F21">
        <w:rPr>
          <w:sz w:val="26"/>
          <w:szCs w:val="26"/>
        </w:rPr>
        <w:t xml:space="preserve">Расписка </w:t>
      </w:r>
      <w:r w:rsidR="005E4FDF">
        <w:rPr>
          <w:sz w:val="26"/>
          <w:szCs w:val="26"/>
        </w:rPr>
        <w:t xml:space="preserve">родителям (законным представителям) в получении документов по форме согласно приложению </w:t>
      </w:r>
      <w:r w:rsidR="00DC4626">
        <w:rPr>
          <w:sz w:val="26"/>
          <w:szCs w:val="26"/>
        </w:rPr>
        <w:t>7</w:t>
      </w:r>
      <w:r w:rsidR="00D35AA7">
        <w:rPr>
          <w:sz w:val="26"/>
          <w:szCs w:val="26"/>
        </w:rPr>
        <w:t xml:space="preserve"> </w:t>
      </w:r>
      <w:r w:rsidR="00AF2FFA">
        <w:rPr>
          <w:sz w:val="26"/>
          <w:szCs w:val="26"/>
        </w:rPr>
        <w:t>к настоящим Правилам</w:t>
      </w:r>
      <w:r w:rsidR="005E4FDF">
        <w:rPr>
          <w:sz w:val="26"/>
          <w:szCs w:val="26"/>
        </w:rPr>
        <w:t>.</w:t>
      </w:r>
    </w:p>
    <w:p w:rsidR="00772A46" w:rsidRDefault="00772A46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772A46" w:rsidRDefault="00772A46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DE6006" w:rsidRDefault="00DE6006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DE6006" w:rsidRDefault="00DE6006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DE6006" w:rsidRDefault="00DE6006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AD389E" w:rsidRDefault="00AD389E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AD389E" w:rsidRDefault="00AD389E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AD389E" w:rsidRDefault="00AD389E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1F6CE7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AD389E" w:rsidRDefault="00AD389E" w:rsidP="00B16C5A">
      <w:pPr>
        <w:pStyle w:val="Default"/>
        <w:ind w:firstLine="567"/>
        <w:contextualSpacing/>
        <w:jc w:val="right"/>
        <w:rPr>
          <w:sz w:val="20"/>
          <w:szCs w:val="20"/>
        </w:rPr>
      </w:pPr>
    </w:p>
    <w:p w:rsidR="001F6CE7" w:rsidRDefault="00012CE2" w:rsidP="00012CE2">
      <w:pPr>
        <w:pStyle w:val="2"/>
        <w:shd w:val="clear" w:color="auto" w:fill="auto"/>
        <w:spacing w:after="0" w:line="230" w:lineRule="exact"/>
        <w:ind w:left="5103" w:hanging="992"/>
        <w:rPr>
          <w:sz w:val="26"/>
        </w:rPr>
      </w:pPr>
      <w:r>
        <w:rPr>
          <w:sz w:val="26"/>
        </w:rPr>
        <w:t xml:space="preserve">                              </w:t>
      </w:r>
    </w:p>
    <w:p w:rsidR="001F6CE7" w:rsidRDefault="001F6CE7" w:rsidP="00012CE2">
      <w:pPr>
        <w:pStyle w:val="2"/>
        <w:shd w:val="clear" w:color="auto" w:fill="auto"/>
        <w:spacing w:after="0" w:line="230" w:lineRule="exact"/>
        <w:ind w:left="5103" w:hanging="992"/>
        <w:rPr>
          <w:sz w:val="26"/>
        </w:rPr>
      </w:pPr>
    </w:p>
    <w:p w:rsidR="00012CE2" w:rsidRDefault="001F6CE7" w:rsidP="001F6CE7">
      <w:pPr>
        <w:pStyle w:val="2"/>
        <w:shd w:val="clear" w:color="auto" w:fill="auto"/>
        <w:spacing w:after="0" w:line="230" w:lineRule="exact"/>
        <w:ind w:left="5103" w:hanging="992"/>
        <w:jc w:val="right"/>
        <w:rPr>
          <w:sz w:val="20"/>
          <w:szCs w:val="20"/>
        </w:rPr>
      </w:pPr>
      <w:r>
        <w:rPr>
          <w:sz w:val="26"/>
        </w:rPr>
        <w:t xml:space="preserve">                                     </w:t>
      </w:r>
      <w:r w:rsidR="00012CE2" w:rsidRPr="0070667C">
        <w:rPr>
          <w:sz w:val="20"/>
          <w:szCs w:val="20"/>
        </w:rPr>
        <w:t xml:space="preserve">Приложение </w:t>
      </w:r>
      <w:r w:rsidR="00012CE2">
        <w:rPr>
          <w:sz w:val="20"/>
          <w:szCs w:val="20"/>
        </w:rPr>
        <w:t xml:space="preserve">1 </w:t>
      </w:r>
      <w:r w:rsidR="00012CE2" w:rsidRPr="000879E4">
        <w:rPr>
          <w:sz w:val="20"/>
          <w:szCs w:val="20"/>
        </w:rPr>
        <w:t>к настоящим Правилам</w:t>
      </w:r>
    </w:p>
    <w:p w:rsidR="00012CE2" w:rsidRDefault="00012CE2" w:rsidP="00012CE2">
      <w:pPr>
        <w:pStyle w:val="2"/>
        <w:shd w:val="clear" w:color="auto" w:fill="auto"/>
        <w:spacing w:after="0" w:line="230" w:lineRule="exact"/>
        <w:ind w:left="5103" w:hanging="992"/>
        <w:rPr>
          <w:rStyle w:val="11"/>
          <w:sz w:val="24"/>
          <w:szCs w:val="24"/>
          <w:u w:val="none"/>
        </w:rPr>
      </w:pPr>
    </w:p>
    <w:p w:rsidR="001F6CE7" w:rsidRDefault="00012CE2" w:rsidP="001F6CE7">
      <w:pPr>
        <w:pStyle w:val="2"/>
        <w:shd w:val="clear" w:color="auto" w:fill="auto"/>
        <w:spacing w:after="0" w:line="230" w:lineRule="exact"/>
        <w:ind w:left="5103" w:hanging="992"/>
        <w:jc w:val="right"/>
        <w:rPr>
          <w:rStyle w:val="11"/>
          <w:sz w:val="24"/>
          <w:szCs w:val="24"/>
          <w:u w:val="none"/>
        </w:rPr>
      </w:pPr>
      <w:r w:rsidRPr="00012CE2">
        <w:rPr>
          <w:rStyle w:val="11"/>
          <w:sz w:val="24"/>
          <w:szCs w:val="24"/>
          <w:u w:val="none"/>
        </w:rPr>
        <w:t>Директору МБОУ «</w:t>
      </w:r>
      <w:proofErr w:type="gramStart"/>
      <w:r w:rsidRPr="00012CE2">
        <w:rPr>
          <w:rStyle w:val="11"/>
          <w:sz w:val="24"/>
          <w:szCs w:val="24"/>
          <w:u w:val="none"/>
        </w:rPr>
        <w:t>Алтайская</w:t>
      </w:r>
      <w:proofErr w:type="gramEnd"/>
      <w:r w:rsidRPr="00012CE2">
        <w:rPr>
          <w:rStyle w:val="11"/>
          <w:sz w:val="24"/>
          <w:szCs w:val="24"/>
          <w:u w:val="none"/>
        </w:rPr>
        <w:t xml:space="preserve"> НШ-ДС </w:t>
      </w:r>
    </w:p>
    <w:p w:rsidR="00012CE2" w:rsidRPr="00012CE2" w:rsidRDefault="00012CE2" w:rsidP="001F6CE7">
      <w:pPr>
        <w:pStyle w:val="2"/>
        <w:shd w:val="clear" w:color="auto" w:fill="auto"/>
        <w:spacing w:after="0" w:line="230" w:lineRule="exact"/>
        <w:ind w:left="5103" w:hanging="992"/>
        <w:jc w:val="right"/>
        <w:rPr>
          <w:rStyle w:val="11"/>
          <w:sz w:val="24"/>
          <w:szCs w:val="24"/>
        </w:rPr>
      </w:pPr>
      <w:r w:rsidRPr="00012CE2">
        <w:rPr>
          <w:rStyle w:val="11"/>
          <w:sz w:val="24"/>
          <w:szCs w:val="24"/>
          <w:u w:val="none"/>
        </w:rPr>
        <w:t>им. И.С.Жаворонкова»</w:t>
      </w:r>
      <w:r w:rsidRPr="00012CE2">
        <w:rPr>
          <w:rStyle w:val="11"/>
          <w:sz w:val="24"/>
          <w:szCs w:val="24"/>
        </w:rPr>
        <w:t xml:space="preserve"> </w:t>
      </w:r>
    </w:p>
    <w:p w:rsidR="00012CE2" w:rsidRPr="00012CE2" w:rsidRDefault="00012CE2" w:rsidP="00012CE2">
      <w:pPr>
        <w:pStyle w:val="2"/>
        <w:shd w:val="clear" w:color="auto" w:fill="auto"/>
        <w:spacing w:after="0" w:line="230" w:lineRule="exact"/>
        <w:ind w:left="5103" w:hanging="992"/>
        <w:rPr>
          <w:rStyle w:val="11"/>
          <w:sz w:val="24"/>
          <w:szCs w:val="24"/>
        </w:rPr>
      </w:pPr>
    </w:p>
    <w:p w:rsidR="00012CE2" w:rsidRPr="00012CE2" w:rsidRDefault="00012CE2" w:rsidP="001F6CE7">
      <w:pPr>
        <w:pStyle w:val="2"/>
        <w:shd w:val="clear" w:color="auto" w:fill="auto"/>
        <w:spacing w:after="0" w:line="230" w:lineRule="exact"/>
        <w:ind w:left="5103" w:hanging="992"/>
        <w:jc w:val="right"/>
        <w:rPr>
          <w:sz w:val="20"/>
          <w:szCs w:val="20"/>
        </w:rPr>
      </w:pPr>
      <w:r w:rsidRPr="00012CE2">
        <w:rPr>
          <w:rStyle w:val="11"/>
          <w:sz w:val="24"/>
          <w:szCs w:val="24"/>
          <w:u w:val="none"/>
        </w:rPr>
        <w:t xml:space="preserve">                 По</w:t>
      </w:r>
      <w:r w:rsidRPr="00012CE2">
        <w:rPr>
          <w:rStyle w:val="2115pt"/>
          <w:b w:val="0"/>
          <w:sz w:val="24"/>
          <w:szCs w:val="24"/>
          <w:u w:val="none"/>
        </w:rPr>
        <w:t>целуевой О.В.</w:t>
      </w:r>
    </w:p>
    <w:p w:rsidR="00012CE2" w:rsidRPr="00012CE2" w:rsidRDefault="00012CE2" w:rsidP="00012CE2">
      <w:pPr>
        <w:pStyle w:val="21"/>
        <w:shd w:val="clear" w:color="auto" w:fill="auto"/>
        <w:spacing w:before="0" w:after="0"/>
        <w:ind w:left="4111" w:right="1000"/>
        <w:rPr>
          <w:b w:val="0"/>
        </w:rPr>
      </w:pPr>
    </w:p>
    <w:p w:rsidR="00012CE2" w:rsidRPr="00012CE2" w:rsidRDefault="001F6CE7" w:rsidP="001F6CE7">
      <w:pPr>
        <w:pStyle w:val="21"/>
        <w:shd w:val="clear" w:color="auto" w:fill="auto"/>
        <w:spacing w:before="0" w:after="0"/>
        <w:ind w:right="1000"/>
        <w:jc w:val="right"/>
        <w:rPr>
          <w:b w:val="0"/>
        </w:rPr>
      </w:pPr>
      <w:r>
        <w:rPr>
          <w:b w:val="0"/>
        </w:rPr>
        <w:t>___________________________________</w:t>
      </w:r>
      <w:r w:rsidR="00012CE2" w:rsidRPr="00012CE2">
        <w:rPr>
          <w:b w:val="0"/>
        </w:rPr>
        <w:t xml:space="preserve">                         </w:t>
      </w:r>
      <w:r>
        <w:rPr>
          <w:b w:val="0"/>
        </w:rPr>
        <w:t xml:space="preserve">                                              ____</w:t>
      </w:r>
      <w:r w:rsidR="00012CE2" w:rsidRPr="00012CE2">
        <w:rPr>
          <w:b w:val="0"/>
        </w:rPr>
        <w:t>_______________________________</w:t>
      </w:r>
    </w:p>
    <w:p w:rsidR="00012CE2" w:rsidRPr="00012CE2" w:rsidRDefault="00012CE2" w:rsidP="001F6CE7">
      <w:pPr>
        <w:pStyle w:val="30"/>
        <w:shd w:val="clear" w:color="auto" w:fill="auto"/>
        <w:spacing w:before="0" w:after="243" w:line="180" w:lineRule="exact"/>
        <w:ind w:right="40"/>
        <w:rPr>
          <w:sz w:val="16"/>
          <w:szCs w:val="16"/>
        </w:rPr>
      </w:pPr>
      <w:r w:rsidRPr="00012CE2">
        <w:rPr>
          <w:sz w:val="20"/>
          <w:szCs w:val="20"/>
        </w:rPr>
        <w:t xml:space="preserve">                                                                             </w:t>
      </w:r>
      <w:r w:rsidRPr="00012CE2">
        <w:rPr>
          <w:sz w:val="16"/>
          <w:szCs w:val="16"/>
        </w:rPr>
        <w:t>фамилия, имя, отчество родителя (законного представителя)</w:t>
      </w:r>
    </w:p>
    <w:p w:rsidR="00012CE2" w:rsidRPr="00012CE2" w:rsidRDefault="00012CE2" w:rsidP="00012CE2">
      <w:pPr>
        <w:pStyle w:val="21"/>
        <w:shd w:val="clear" w:color="auto" w:fill="auto"/>
        <w:spacing w:after="292" w:line="250" w:lineRule="exact"/>
        <w:ind w:left="3920"/>
        <w:rPr>
          <w:b w:val="0"/>
          <w:sz w:val="16"/>
          <w:szCs w:val="16"/>
        </w:rPr>
      </w:pPr>
    </w:p>
    <w:p w:rsidR="00012CE2" w:rsidRPr="00012CE2" w:rsidRDefault="00012CE2" w:rsidP="00012CE2">
      <w:pPr>
        <w:pStyle w:val="21"/>
        <w:shd w:val="clear" w:color="auto" w:fill="auto"/>
        <w:spacing w:before="0" w:after="0" w:line="250" w:lineRule="exact"/>
        <w:ind w:left="3920"/>
        <w:rPr>
          <w:b w:val="0"/>
        </w:rPr>
      </w:pPr>
      <w:r w:rsidRPr="00012CE2">
        <w:rPr>
          <w:b w:val="0"/>
        </w:rPr>
        <w:t>ЗАЯВЛЕНИЕ</w:t>
      </w:r>
    </w:p>
    <w:p w:rsidR="00012CE2" w:rsidRPr="00012CE2" w:rsidRDefault="00012CE2" w:rsidP="00012CE2">
      <w:pPr>
        <w:pStyle w:val="21"/>
        <w:shd w:val="clear" w:color="auto" w:fill="auto"/>
        <w:spacing w:before="0" w:after="0" w:line="250" w:lineRule="exact"/>
        <w:ind w:left="3920"/>
        <w:rPr>
          <w:b w:val="0"/>
        </w:rPr>
      </w:pP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5478"/>
        </w:tabs>
        <w:spacing w:before="0" w:after="0" w:line="240" w:lineRule="auto"/>
        <w:ind w:left="20"/>
        <w:rPr>
          <w:b w:val="0"/>
        </w:rPr>
      </w:pPr>
      <w:r w:rsidRPr="00012CE2">
        <w:rPr>
          <w:b w:val="0"/>
        </w:rPr>
        <w:t xml:space="preserve"> Прошу зачислить моег</w:t>
      </w:r>
      <w:proofErr w:type="gramStart"/>
      <w:r w:rsidRPr="00012CE2">
        <w:rPr>
          <w:b w:val="0"/>
        </w:rPr>
        <w:t>о(</w:t>
      </w:r>
      <w:proofErr w:type="gramEnd"/>
      <w:r w:rsidRPr="00012CE2">
        <w:rPr>
          <w:b w:val="0"/>
        </w:rPr>
        <w:t>ю) сына, дочь_____________________________________________________________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  <w:ind w:left="2620"/>
        <w:jc w:val="center"/>
      </w:pPr>
      <w:r w:rsidRPr="00012CE2">
        <w:t>Ф.И.О. ребёнка, дата рождения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  <w:jc w:val="left"/>
      </w:pPr>
      <w:r w:rsidRPr="00012CE2">
        <w:t>______________________________________________________________________________________________________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  <w:jc w:val="both"/>
      </w:pPr>
      <w:r w:rsidRPr="00012CE2">
        <w:rPr>
          <w:sz w:val="25"/>
          <w:szCs w:val="25"/>
        </w:rPr>
        <w:t xml:space="preserve"> </w:t>
      </w:r>
      <w:r w:rsidRPr="001F6CE7">
        <w:rPr>
          <w:sz w:val="19"/>
          <w:szCs w:val="19"/>
        </w:rPr>
        <w:t>место рождения</w:t>
      </w:r>
      <w:r w:rsidRPr="00012CE2">
        <w:rPr>
          <w:sz w:val="25"/>
          <w:szCs w:val="25"/>
        </w:rPr>
        <w:t xml:space="preserve"> __________________________________________________________,</w:t>
      </w:r>
      <w:r w:rsidRPr="00012CE2">
        <w:t xml:space="preserve"> 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</w:pP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9294"/>
        </w:tabs>
        <w:spacing w:before="0" w:after="0" w:line="240" w:lineRule="auto"/>
        <w:rPr>
          <w:b w:val="0"/>
        </w:rPr>
      </w:pPr>
      <w:r w:rsidRPr="00012CE2">
        <w:rPr>
          <w:b w:val="0"/>
        </w:rPr>
        <w:t>адрес места жительства ребенка ____________________________________________________________________</w:t>
      </w: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9294"/>
        </w:tabs>
        <w:spacing w:before="0" w:after="0" w:line="240" w:lineRule="auto"/>
        <w:rPr>
          <w:b w:val="0"/>
        </w:rPr>
      </w:pPr>
      <w:r w:rsidRPr="00012CE2">
        <w:rPr>
          <w:b w:val="0"/>
        </w:rPr>
        <w:t>__________________________________________________________________________________________________</w:t>
      </w: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9294"/>
        </w:tabs>
        <w:spacing w:before="0" w:after="0" w:line="240" w:lineRule="auto"/>
        <w:ind w:left="23"/>
        <w:rPr>
          <w:b w:val="0"/>
        </w:rPr>
      </w:pPr>
    </w:p>
    <w:p w:rsidR="00012CE2" w:rsidRPr="00012CE2" w:rsidRDefault="00012CE2" w:rsidP="00012CE2">
      <w:pPr>
        <w:pStyle w:val="21"/>
        <w:shd w:val="clear" w:color="auto" w:fill="auto"/>
        <w:spacing w:before="0" w:after="0" w:line="250" w:lineRule="exact"/>
        <w:ind w:left="2200"/>
        <w:rPr>
          <w:b w:val="0"/>
        </w:rPr>
      </w:pPr>
      <w:r w:rsidRPr="00012CE2">
        <w:rPr>
          <w:b w:val="0"/>
        </w:rPr>
        <w:t>Сведения о родителях (законных представителях)</w:t>
      </w:r>
    </w:p>
    <w:p w:rsidR="00012CE2" w:rsidRPr="00012CE2" w:rsidRDefault="00012CE2" w:rsidP="00012CE2">
      <w:pPr>
        <w:pStyle w:val="21"/>
        <w:shd w:val="clear" w:color="auto" w:fill="auto"/>
        <w:spacing w:before="0" w:after="0" w:line="250" w:lineRule="exact"/>
        <w:ind w:left="2200"/>
        <w:rPr>
          <w:b w:val="0"/>
        </w:rPr>
      </w:pP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9308"/>
        </w:tabs>
        <w:spacing w:before="0" w:after="0" w:line="240" w:lineRule="auto"/>
        <w:ind w:left="20"/>
        <w:rPr>
          <w:b w:val="0"/>
        </w:rPr>
      </w:pPr>
      <w:r w:rsidRPr="00012CE2">
        <w:rPr>
          <w:b w:val="0"/>
        </w:rPr>
        <w:t>Мать</w:t>
      </w:r>
      <w:proofErr w:type="gramStart"/>
      <w:r w:rsidRPr="00012CE2">
        <w:rPr>
          <w:b w:val="0"/>
        </w:rPr>
        <w:t>:(</w:t>
      </w:r>
      <w:proofErr w:type="gramEnd"/>
      <w:r w:rsidRPr="00012CE2">
        <w:rPr>
          <w:b w:val="0"/>
        </w:rPr>
        <w:t>опекун)_____________________________________________________________________________________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  <w:jc w:val="center"/>
      </w:pPr>
      <w:r w:rsidRPr="00012CE2">
        <w:t>Ф.И.О.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  <w:jc w:val="both"/>
      </w:pPr>
      <w:r w:rsidRPr="00012CE2">
        <w:t>__________________________________________________________________________________________________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  <w:ind w:left="20" w:firstLine="3020"/>
        <w:jc w:val="center"/>
      </w:pPr>
      <w:r w:rsidRPr="00012CE2">
        <w:t>место жительства, контактный телефон</w:t>
      </w: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9284"/>
        </w:tabs>
        <w:spacing w:before="0" w:after="0" w:line="250" w:lineRule="exact"/>
        <w:ind w:left="20"/>
        <w:rPr>
          <w:b w:val="0"/>
          <w:u w:val="single"/>
        </w:rPr>
      </w:pPr>
      <w:r w:rsidRPr="00012CE2">
        <w:rPr>
          <w:b w:val="0"/>
        </w:rPr>
        <w:t>Отец: (опекун)</w:t>
      </w:r>
      <w:r w:rsidRPr="00012CE2">
        <w:rPr>
          <w:b w:val="0"/>
          <w:u w:val="single"/>
        </w:rPr>
        <w:t>_____________________________________________________________________________________</w:t>
      </w: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9284"/>
        </w:tabs>
        <w:spacing w:before="0" w:after="0" w:line="250" w:lineRule="exact"/>
        <w:ind w:left="20"/>
        <w:jc w:val="center"/>
        <w:rPr>
          <w:b w:val="0"/>
        </w:rPr>
      </w:pPr>
      <w:r w:rsidRPr="00012CE2">
        <w:rPr>
          <w:b w:val="0"/>
        </w:rPr>
        <w:t>Ф.И.О.</w:t>
      </w:r>
    </w:p>
    <w:p w:rsidR="00012CE2" w:rsidRPr="00012CE2" w:rsidRDefault="00012CE2" w:rsidP="00012CE2">
      <w:pPr>
        <w:pStyle w:val="30"/>
        <w:shd w:val="clear" w:color="auto" w:fill="auto"/>
        <w:spacing w:before="0" w:after="0" w:line="240" w:lineRule="auto"/>
        <w:contextualSpacing/>
      </w:pPr>
      <w:r w:rsidRPr="00012CE2">
        <w:t>_____________________________________________________________________________________________________</w:t>
      </w:r>
    </w:p>
    <w:p w:rsidR="00012CE2" w:rsidRPr="00012CE2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</w:pPr>
      <w:r w:rsidRPr="00012CE2">
        <w:t xml:space="preserve">место жительства, контактный телефон </w:t>
      </w:r>
    </w:p>
    <w:p w:rsidR="00012CE2" w:rsidRPr="00012CE2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  <w:rPr>
          <w:rStyle w:val="3115pt"/>
        </w:rPr>
      </w:pPr>
    </w:p>
    <w:p w:rsidR="00012CE2" w:rsidRPr="001F6CE7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-1"/>
        <w:contextualSpacing/>
        <w:jc w:val="both"/>
        <w:rPr>
          <w:sz w:val="19"/>
          <w:szCs w:val="19"/>
        </w:rPr>
      </w:pPr>
      <w:r w:rsidRPr="001F6CE7">
        <w:rPr>
          <w:sz w:val="19"/>
          <w:szCs w:val="19"/>
        </w:rPr>
        <w:t xml:space="preserve">Язык образования ______________, </w:t>
      </w:r>
    </w:p>
    <w:p w:rsidR="00012CE2" w:rsidRPr="001F6CE7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-1"/>
        <w:contextualSpacing/>
        <w:rPr>
          <w:sz w:val="19"/>
          <w:szCs w:val="19"/>
        </w:rPr>
      </w:pPr>
    </w:p>
    <w:p w:rsidR="00012CE2" w:rsidRPr="001F6CE7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-1"/>
        <w:contextualSpacing/>
        <w:jc w:val="both"/>
        <w:rPr>
          <w:rStyle w:val="3115pt"/>
          <w:sz w:val="19"/>
          <w:szCs w:val="19"/>
        </w:rPr>
      </w:pPr>
      <w:r w:rsidRPr="001F6CE7">
        <w:rPr>
          <w:sz w:val="19"/>
          <w:szCs w:val="19"/>
        </w:rPr>
        <w:t>родной язык из числа языков народов России ________________</w:t>
      </w:r>
    </w:p>
    <w:p w:rsidR="00012CE2" w:rsidRPr="001F6CE7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  <w:rPr>
          <w:rStyle w:val="3115pt"/>
          <w:sz w:val="19"/>
          <w:szCs w:val="19"/>
        </w:rPr>
      </w:pPr>
    </w:p>
    <w:p w:rsidR="00012CE2" w:rsidRPr="00012CE2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right="2980"/>
        <w:contextualSpacing/>
        <w:jc w:val="both"/>
        <w:rPr>
          <w:rStyle w:val="3115pt"/>
        </w:rPr>
      </w:pPr>
      <w:r w:rsidRPr="001F6CE7">
        <w:rPr>
          <w:rStyle w:val="3115pt"/>
          <w:sz w:val="19"/>
          <w:szCs w:val="19"/>
        </w:rPr>
        <w:t xml:space="preserve">Регистрационный № </w:t>
      </w:r>
      <w:r w:rsidRPr="001F6CE7">
        <w:rPr>
          <w:rStyle w:val="3115pt"/>
          <w:sz w:val="19"/>
          <w:szCs w:val="19"/>
        </w:rPr>
        <w:tab/>
      </w:r>
    </w:p>
    <w:p w:rsidR="00012CE2" w:rsidRPr="00012CE2" w:rsidRDefault="00012CE2" w:rsidP="00012CE2">
      <w:pPr>
        <w:pStyle w:val="30"/>
        <w:shd w:val="clear" w:color="auto" w:fill="auto"/>
        <w:tabs>
          <w:tab w:val="left" w:leader="underscore" w:pos="3999"/>
        </w:tabs>
        <w:spacing w:before="0" w:after="0" w:line="240" w:lineRule="auto"/>
        <w:ind w:left="20" w:right="2980" w:firstLine="3020"/>
        <w:contextualSpacing/>
      </w:pP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3202"/>
          <w:tab w:val="left" w:pos="4969"/>
          <w:tab w:val="left" w:leader="underscore" w:pos="9116"/>
        </w:tabs>
        <w:spacing w:before="0" w:after="0" w:line="250" w:lineRule="exact"/>
        <w:ind w:left="20"/>
        <w:rPr>
          <w:b w:val="0"/>
        </w:rPr>
      </w:pPr>
      <w:r w:rsidRPr="00012CE2">
        <w:rPr>
          <w:b w:val="0"/>
        </w:rPr>
        <w:t>Дата</w:t>
      </w:r>
      <w:r w:rsidRPr="00012CE2">
        <w:rPr>
          <w:b w:val="0"/>
        </w:rPr>
        <w:tab/>
      </w:r>
      <w:r w:rsidRPr="00012CE2">
        <w:rPr>
          <w:b w:val="0"/>
        </w:rPr>
        <w:tab/>
        <w:t xml:space="preserve">          Подпись________________________</w:t>
      </w:r>
    </w:p>
    <w:p w:rsidR="00012CE2" w:rsidRPr="00012CE2" w:rsidRDefault="00012CE2" w:rsidP="00012CE2">
      <w:pPr>
        <w:pStyle w:val="21"/>
        <w:shd w:val="clear" w:color="auto" w:fill="auto"/>
        <w:spacing w:before="0" w:after="0" w:line="240" w:lineRule="auto"/>
        <w:ind w:left="23" w:right="62" w:firstLine="720"/>
        <w:jc w:val="both"/>
        <w:rPr>
          <w:b w:val="0"/>
        </w:rPr>
      </w:pPr>
      <w:proofErr w:type="gramStart"/>
      <w:r w:rsidRPr="00012CE2">
        <w:rPr>
          <w:b w:val="0"/>
        </w:rPr>
        <w:t xml:space="preserve">С Уставом, лицензией на осуществление образовательной деятельности, с образовательными программами МБОУ «Алтайская НШ-ДС </w:t>
      </w:r>
      <w:proofErr w:type="spellStart"/>
      <w:r w:rsidRPr="00012CE2">
        <w:rPr>
          <w:b w:val="0"/>
        </w:rPr>
        <w:t>им.И.С.Жаворонкова</w:t>
      </w:r>
      <w:proofErr w:type="spellEnd"/>
      <w:r w:rsidRPr="00012CE2">
        <w:rPr>
          <w:b w:val="0"/>
        </w:rPr>
        <w:t xml:space="preserve">», Приказом УО Администрации муниципального образования Алтайский район «О закреплении образовательных организаций, реализующих программу дошкольного образования, за конкретными территориями муниципального образования Алтайский район» и другими документами, регламентирующими организацию и осуществление образовательной деятельности (в соответствии с Правилами приема МБОУ «Алтайская НШ-ДС </w:t>
      </w:r>
      <w:proofErr w:type="spellStart"/>
      <w:r w:rsidRPr="00012CE2">
        <w:rPr>
          <w:b w:val="0"/>
        </w:rPr>
        <w:t>им.И.С.Жаворонкова</w:t>
      </w:r>
      <w:proofErr w:type="spellEnd"/>
      <w:proofErr w:type="gramEnd"/>
      <w:r w:rsidRPr="00012CE2">
        <w:rPr>
          <w:b w:val="0"/>
        </w:rPr>
        <w:t>»), права и обязанности воспитанников ознакомле</w:t>
      </w:r>
      <w:proofErr w:type="gramStart"/>
      <w:r w:rsidRPr="00012CE2">
        <w:rPr>
          <w:b w:val="0"/>
        </w:rPr>
        <w:t>н(</w:t>
      </w:r>
      <w:proofErr w:type="gramEnd"/>
      <w:r w:rsidRPr="00012CE2">
        <w:rPr>
          <w:b w:val="0"/>
        </w:rPr>
        <w:t xml:space="preserve">а). </w:t>
      </w:r>
    </w:p>
    <w:p w:rsidR="00012CE2" w:rsidRPr="00012CE2" w:rsidRDefault="00012CE2" w:rsidP="00012CE2">
      <w:pPr>
        <w:pStyle w:val="21"/>
        <w:shd w:val="clear" w:color="auto" w:fill="auto"/>
        <w:spacing w:before="0" w:after="0" w:line="240" w:lineRule="auto"/>
        <w:ind w:left="23" w:right="62" w:firstLine="720"/>
        <w:jc w:val="both"/>
        <w:rPr>
          <w:b w:val="0"/>
          <w:sz w:val="16"/>
          <w:szCs w:val="16"/>
        </w:rPr>
      </w:pPr>
    </w:p>
    <w:p w:rsidR="00012CE2" w:rsidRPr="00012CE2" w:rsidRDefault="00012CE2" w:rsidP="00012CE2">
      <w:pPr>
        <w:pStyle w:val="21"/>
        <w:shd w:val="clear" w:color="auto" w:fill="auto"/>
        <w:spacing w:before="0" w:after="0" w:line="240" w:lineRule="auto"/>
        <w:ind w:left="23" w:right="62" w:firstLine="720"/>
        <w:jc w:val="both"/>
        <w:rPr>
          <w:b w:val="0"/>
          <w:sz w:val="16"/>
          <w:szCs w:val="16"/>
        </w:rPr>
      </w:pPr>
    </w:p>
    <w:p w:rsidR="00012CE2" w:rsidRPr="00012CE2" w:rsidRDefault="00012CE2" w:rsidP="00012CE2">
      <w:pPr>
        <w:pStyle w:val="21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before="0" w:after="0" w:line="250" w:lineRule="exact"/>
        <w:ind w:left="20"/>
        <w:rPr>
          <w:b w:val="0"/>
        </w:rPr>
      </w:pPr>
      <w:r w:rsidRPr="00012CE2">
        <w:rPr>
          <w:b w:val="0"/>
        </w:rPr>
        <w:t>Дата</w:t>
      </w:r>
      <w:r w:rsidRPr="00012CE2">
        <w:rPr>
          <w:b w:val="0"/>
        </w:rPr>
        <w:tab/>
      </w:r>
      <w:r w:rsidRPr="00012CE2">
        <w:rPr>
          <w:b w:val="0"/>
        </w:rPr>
        <w:tab/>
        <w:t xml:space="preserve">         Подпись________________________</w:t>
      </w:r>
    </w:p>
    <w:p w:rsidR="00012CE2" w:rsidRDefault="00012CE2" w:rsidP="00012CE2">
      <w:pPr>
        <w:pStyle w:val="21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before="0" w:after="0" w:line="250" w:lineRule="exact"/>
        <w:ind w:left="20"/>
      </w:pPr>
    </w:p>
    <w:p w:rsidR="00012CE2" w:rsidRPr="001F6CE7" w:rsidRDefault="00012CE2" w:rsidP="00012CE2">
      <w:pPr>
        <w:pStyle w:val="21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  <w:rPr>
          <w:b w:val="0"/>
        </w:rPr>
      </w:pPr>
      <w:r w:rsidRPr="001F6CE7">
        <w:rPr>
          <w:b w:val="0"/>
        </w:rPr>
        <w:t xml:space="preserve">Даю согласие на обработку моих персональных данных и моего ребенка.                                               </w:t>
      </w:r>
    </w:p>
    <w:p w:rsidR="00012CE2" w:rsidRPr="001F6CE7" w:rsidRDefault="00012CE2" w:rsidP="00012CE2">
      <w:pPr>
        <w:pStyle w:val="21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  <w:rPr>
          <w:b w:val="0"/>
        </w:rPr>
      </w:pPr>
    </w:p>
    <w:p w:rsidR="00012CE2" w:rsidRPr="001F6CE7" w:rsidRDefault="00012CE2" w:rsidP="00012CE2">
      <w:pPr>
        <w:pStyle w:val="21"/>
        <w:shd w:val="clear" w:color="auto" w:fill="auto"/>
        <w:tabs>
          <w:tab w:val="left" w:leader="underscore" w:pos="3202"/>
          <w:tab w:val="left" w:pos="4969"/>
          <w:tab w:val="left" w:leader="underscore" w:pos="7522"/>
        </w:tabs>
        <w:spacing w:after="25" w:line="250" w:lineRule="exact"/>
        <w:ind w:left="20"/>
        <w:rPr>
          <w:b w:val="0"/>
        </w:rPr>
      </w:pPr>
      <w:r w:rsidRPr="001F6CE7">
        <w:rPr>
          <w:rStyle w:val="5125pt"/>
          <w:b w:val="0"/>
          <w:sz w:val="19"/>
          <w:szCs w:val="19"/>
        </w:rPr>
        <w:t>Дата</w:t>
      </w:r>
      <w:r w:rsidRPr="001F6CE7">
        <w:rPr>
          <w:rStyle w:val="5125pt"/>
          <w:b w:val="0"/>
          <w:sz w:val="19"/>
          <w:szCs w:val="19"/>
        </w:rPr>
        <w:tab/>
      </w:r>
      <w:r w:rsidRPr="001F6CE7">
        <w:rPr>
          <w:rStyle w:val="5125pt"/>
          <w:b w:val="0"/>
          <w:sz w:val="19"/>
          <w:szCs w:val="19"/>
        </w:rPr>
        <w:tab/>
        <w:t xml:space="preserve">          Подпись________________________</w:t>
      </w:r>
    </w:p>
    <w:p w:rsidR="00772A46" w:rsidRDefault="00772A46" w:rsidP="00DA3BBE">
      <w:pPr>
        <w:pStyle w:val="Default"/>
        <w:ind w:firstLine="709"/>
        <w:contextualSpacing/>
        <w:jc w:val="right"/>
        <w:rPr>
          <w:sz w:val="20"/>
          <w:szCs w:val="20"/>
        </w:rPr>
      </w:pPr>
    </w:p>
    <w:p w:rsidR="00772A46" w:rsidRDefault="00772A46" w:rsidP="00DA3BBE">
      <w:pPr>
        <w:pStyle w:val="Default"/>
        <w:ind w:firstLine="709"/>
        <w:contextualSpacing/>
        <w:jc w:val="right"/>
        <w:rPr>
          <w:sz w:val="20"/>
          <w:szCs w:val="20"/>
        </w:rPr>
      </w:pPr>
    </w:p>
    <w:p w:rsidR="001F6CE7" w:rsidRDefault="001F6CE7" w:rsidP="00DA3BBE">
      <w:pPr>
        <w:pStyle w:val="Default"/>
        <w:ind w:firstLine="709"/>
        <w:contextualSpacing/>
        <w:jc w:val="right"/>
        <w:rPr>
          <w:sz w:val="26"/>
        </w:rPr>
      </w:pPr>
    </w:p>
    <w:p w:rsidR="001F6CE7" w:rsidRDefault="001F6CE7" w:rsidP="00DA3BBE">
      <w:pPr>
        <w:pStyle w:val="Default"/>
        <w:ind w:firstLine="709"/>
        <w:contextualSpacing/>
        <w:jc w:val="right"/>
        <w:rPr>
          <w:sz w:val="26"/>
        </w:rPr>
      </w:pPr>
    </w:p>
    <w:p w:rsidR="001F6CE7" w:rsidRDefault="001F6CE7" w:rsidP="00DA3BBE">
      <w:pPr>
        <w:pStyle w:val="Default"/>
        <w:ind w:firstLine="709"/>
        <w:contextualSpacing/>
        <w:jc w:val="right"/>
        <w:rPr>
          <w:sz w:val="26"/>
        </w:rPr>
      </w:pPr>
    </w:p>
    <w:p w:rsidR="001F6CE7" w:rsidRDefault="001F6CE7" w:rsidP="00DA3BBE">
      <w:pPr>
        <w:pStyle w:val="Default"/>
        <w:ind w:firstLine="709"/>
        <w:contextualSpacing/>
        <w:jc w:val="right"/>
        <w:rPr>
          <w:sz w:val="26"/>
        </w:rPr>
      </w:pPr>
    </w:p>
    <w:p w:rsidR="00AD389E" w:rsidRDefault="00012CE2" w:rsidP="00DA3BBE">
      <w:pPr>
        <w:pStyle w:val="Default"/>
        <w:ind w:firstLine="709"/>
        <w:contextualSpacing/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</w:t>
      </w:r>
    </w:p>
    <w:p w:rsidR="00AD389E" w:rsidRDefault="00AD389E" w:rsidP="00DA3BBE">
      <w:pPr>
        <w:pStyle w:val="Default"/>
        <w:ind w:firstLine="709"/>
        <w:contextualSpacing/>
        <w:jc w:val="right"/>
        <w:rPr>
          <w:sz w:val="26"/>
        </w:rPr>
      </w:pPr>
    </w:p>
    <w:p w:rsidR="00772A46" w:rsidRDefault="00012CE2" w:rsidP="00DA3BBE">
      <w:pPr>
        <w:pStyle w:val="Default"/>
        <w:ind w:firstLine="709"/>
        <w:contextualSpacing/>
        <w:jc w:val="right"/>
        <w:rPr>
          <w:sz w:val="20"/>
          <w:szCs w:val="20"/>
        </w:rPr>
      </w:pPr>
      <w:r w:rsidRPr="0070667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2 </w:t>
      </w:r>
      <w:r w:rsidRPr="000879E4">
        <w:rPr>
          <w:sz w:val="20"/>
          <w:szCs w:val="20"/>
        </w:rPr>
        <w:t>к настоящим Правилам</w:t>
      </w:r>
    </w:p>
    <w:p w:rsidR="00D35AA7" w:rsidRDefault="00D35AA7" w:rsidP="000879E4">
      <w:pPr>
        <w:jc w:val="right"/>
        <w:rPr>
          <w:sz w:val="20"/>
          <w:szCs w:val="20"/>
        </w:rPr>
      </w:pPr>
    </w:p>
    <w:p w:rsidR="009E6E0E" w:rsidRDefault="009E6E0E" w:rsidP="000879E4">
      <w:pPr>
        <w:jc w:val="right"/>
        <w:rPr>
          <w:sz w:val="20"/>
          <w:szCs w:val="20"/>
        </w:rPr>
      </w:pPr>
    </w:p>
    <w:p w:rsidR="00772A46" w:rsidRDefault="00772A46" w:rsidP="00772A46">
      <w:pPr>
        <w:jc w:val="center"/>
        <w:rPr>
          <w:b/>
        </w:rPr>
      </w:pPr>
      <w:r w:rsidRPr="007850DC">
        <w:rPr>
          <w:b/>
        </w:rPr>
        <w:t>Согласие родителей (зако</w:t>
      </w:r>
      <w:r>
        <w:rPr>
          <w:b/>
        </w:rPr>
        <w:t xml:space="preserve">нных представителей) </w:t>
      </w:r>
      <w:proofErr w:type="gramStart"/>
      <w:r>
        <w:rPr>
          <w:b/>
        </w:rPr>
        <w:t>обучающегося</w:t>
      </w:r>
      <w:proofErr w:type="gramEnd"/>
    </w:p>
    <w:p w:rsidR="00772A46" w:rsidRPr="007850DC" w:rsidRDefault="0021287B" w:rsidP="00772A46">
      <w:pPr>
        <w:jc w:val="center"/>
        <w:rPr>
          <w:b/>
        </w:rPr>
      </w:pPr>
      <w:r>
        <w:rPr>
          <w:b/>
        </w:rPr>
        <w:t>_________________________</w:t>
      </w:r>
      <w:r w:rsidR="00772A46" w:rsidRPr="007850DC">
        <w:rPr>
          <w:b/>
        </w:rPr>
        <w:t xml:space="preserve"> на обработку персональных данных</w:t>
      </w:r>
    </w:p>
    <w:p w:rsidR="00772A46" w:rsidRDefault="00772A46" w:rsidP="00772A46">
      <w:pPr>
        <w:jc w:val="center"/>
      </w:pPr>
    </w:p>
    <w:p w:rsidR="00772A46" w:rsidRDefault="00772A46" w:rsidP="00772A46">
      <w:pPr>
        <w:jc w:val="both"/>
      </w:pPr>
      <w:r>
        <w:t>Я, ___________________________________________________________________________,</w:t>
      </w:r>
    </w:p>
    <w:p w:rsidR="00772A46" w:rsidRDefault="00772A46" w:rsidP="00772A46">
      <w:pPr>
        <w:jc w:val="both"/>
      </w:pPr>
      <w:r>
        <w:t>адрес места жительства по паспорту: _____________________________________________</w:t>
      </w:r>
    </w:p>
    <w:p w:rsidR="00772A46" w:rsidRDefault="00772A46" w:rsidP="00772A46">
      <w:pPr>
        <w:jc w:val="both"/>
      </w:pPr>
      <w:r>
        <w:t>_____________________________________________________________________________</w:t>
      </w:r>
    </w:p>
    <w:p w:rsidR="00772A46" w:rsidRDefault="00772A46" w:rsidP="00772A46">
      <w:pPr>
        <w:jc w:val="both"/>
      </w:pPr>
      <w:r>
        <w:t>паспорт: серия_______№____________, выдан:_____________________________________</w:t>
      </w:r>
    </w:p>
    <w:p w:rsidR="00772A46" w:rsidRDefault="00772A46" w:rsidP="00772A46">
      <w:pPr>
        <w:jc w:val="both"/>
      </w:pPr>
      <w:r>
        <w:t xml:space="preserve">_____________________________________________________________________________ </w:t>
      </w:r>
    </w:p>
    <w:p w:rsidR="00772A46" w:rsidRDefault="001F6CE7" w:rsidP="00772A46">
      <w:pPr>
        <w:jc w:val="both"/>
      </w:pPr>
      <w:r>
        <w:t xml:space="preserve">         </w:t>
      </w:r>
      <w:r w:rsidR="00772A46">
        <w:t>В соответствии с Федеральным законом от 27.07.2006 года № 152 – ФЗ «О персональных данных даю свое согласие на обработку моих персональных данных в</w:t>
      </w:r>
      <w:r w:rsidR="00D35AA7">
        <w:t xml:space="preserve"> </w:t>
      </w:r>
      <w:r w:rsidR="00772A46" w:rsidRPr="009A5CE1">
        <w:t xml:space="preserve">МБОУ </w:t>
      </w:r>
      <w:r w:rsidR="009E6E0E">
        <w:t>«</w:t>
      </w:r>
      <w:r w:rsidR="00CC27B5">
        <w:t xml:space="preserve">Алтайская НШ-ДС им. И.С.Жаворонкова им. </w:t>
      </w:r>
      <w:proofErr w:type="spellStart"/>
      <w:r w:rsidR="00CC27B5">
        <w:t>И.С.Жаворонкова</w:t>
      </w:r>
      <w:proofErr w:type="spellEnd"/>
      <w:r w:rsidR="005F6650">
        <w:t xml:space="preserve"> </w:t>
      </w:r>
      <w:proofErr w:type="spellStart"/>
      <w:r w:rsidR="005F6650">
        <w:t>им.И.С.Жаворонкова</w:t>
      </w:r>
      <w:proofErr w:type="spellEnd"/>
      <w:r w:rsidR="009E6E0E">
        <w:t>»</w:t>
      </w:r>
      <w:r w:rsidR="00772A46">
        <w:t xml:space="preserve"> (далее – ОУ), а также персональных данных несовершеннолетнего ______________________________________________ </w:t>
      </w:r>
    </w:p>
    <w:p w:rsidR="00772A46" w:rsidRDefault="00772A46" w:rsidP="00772A46">
      <w:pPr>
        <w:jc w:val="both"/>
      </w:pPr>
      <w:r>
        <w:t>согласно перечню с целью организации образования ребенка, которому являюсь:</w:t>
      </w:r>
    </w:p>
    <w:p w:rsidR="00772A46" w:rsidRDefault="00772A46" w:rsidP="00772A46">
      <w:pPr>
        <w:jc w:val="both"/>
      </w:pPr>
      <w:r>
        <w:t>______________________ (отцом, матерью, опекуном, попечителем).</w:t>
      </w:r>
    </w:p>
    <w:p w:rsidR="00772A46" w:rsidRDefault="00772A46" w:rsidP="00772A46">
      <w:pPr>
        <w:jc w:val="both"/>
      </w:pPr>
    </w:p>
    <w:p w:rsidR="00772A46" w:rsidRDefault="00772A46" w:rsidP="00772A46">
      <w:pPr>
        <w:jc w:val="both"/>
      </w:pPr>
      <w:r>
        <w:t>Перечень данных, на обработку которых я даю свое согласие:</w:t>
      </w:r>
    </w:p>
    <w:p w:rsidR="00772A46" w:rsidRDefault="00772A46" w:rsidP="00772A46">
      <w:pPr>
        <w:jc w:val="both"/>
      </w:pPr>
      <w:r>
        <w:t>- ФИО ребенка и его родителей (законных представителей);</w:t>
      </w:r>
    </w:p>
    <w:p w:rsidR="00772A46" w:rsidRDefault="00772A46" w:rsidP="00772A46">
      <w:pPr>
        <w:jc w:val="both"/>
      </w:pPr>
      <w:r>
        <w:t>- дата рождения ребенка;</w:t>
      </w:r>
    </w:p>
    <w:p w:rsidR="00772A46" w:rsidRDefault="00772A46" w:rsidP="00772A46">
      <w:pPr>
        <w:jc w:val="both"/>
      </w:pPr>
      <w:r>
        <w:t>- адрес регистрации и проживания ребенка и его родителей (законных представителей);</w:t>
      </w:r>
    </w:p>
    <w:p w:rsidR="00772A46" w:rsidRDefault="00772A46" w:rsidP="00772A46">
      <w:pPr>
        <w:jc w:val="both"/>
      </w:pPr>
      <w:r>
        <w:t>- контактные телефоны ребенка и его родителей (законных представителей);</w:t>
      </w:r>
    </w:p>
    <w:p w:rsidR="00772A46" w:rsidRDefault="00772A46" w:rsidP="00772A46">
      <w:pPr>
        <w:jc w:val="both"/>
      </w:pPr>
      <w:r>
        <w:t>- паспортные данные родителей (законных представителей);</w:t>
      </w:r>
    </w:p>
    <w:p w:rsidR="00772A46" w:rsidRDefault="00772A46" w:rsidP="00772A46">
      <w:pPr>
        <w:jc w:val="both"/>
      </w:pPr>
      <w:r>
        <w:t>- сведения из свидетельства о рождении ребенка;</w:t>
      </w:r>
    </w:p>
    <w:p w:rsidR="00772A46" w:rsidRDefault="00772A46" w:rsidP="00772A46">
      <w:pPr>
        <w:jc w:val="both"/>
      </w:pPr>
      <w:r>
        <w:t>- сведения о месте работы родителей (законных представителей);</w:t>
      </w:r>
    </w:p>
    <w:p w:rsidR="00772A46" w:rsidRDefault="00772A46" w:rsidP="00772A46">
      <w:pPr>
        <w:jc w:val="both"/>
      </w:pPr>
      <w:r>
        <w:t>- полис медицинского страхования ребенка;</w:t>
      </w:r>
    </w:p>
    <w:p w:rsidR="00772A46" w:rsidRDefault="00772A46" w:rsidP="00772A46">
      <w:pPr>
        <w:jc w:val="both"/>
      </w:pPr>
      <w:r>
        <w:t>- документы о состоянии здоровья ребенка;</w:t>
      </w:r>
    </w:p>
    <w:p w:rsidR="00772A46" w:rsidRDefault="00772A46" w:rsidP="00772A46">
      <w:pPr>
        <w:jc w:val="both"/>
      </w:pPr>
      <w:r>
        <w:t>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772A46" w:rsidRDefault="00772A46" w:rsidP="00772A46">
      <w:pPr>
        <w:jc w:val="both"/>
      </w:pPr>
      <w:r>
        <w:t xml:space="preserve">           ОУ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ОУ. Открыто могут публиковаться фамилии, имена и отчества, фотографии ребенка и его представителей в связи с конкурсами и мероприятиями ОУ в рамках уставной деятельности.</w:t>
      </w:r>
    </w:p>
    <w:p w:rsidR="00772A46" w:rsidRDefault="00772A46" w:rsidP="00772A46">
      <w:pPr>
        <w:jc w:val="both"/>
      </w:pPr>
      <w:proofErr w:type="gramStart"/>
      <w:r>
        <w:t>Предоставляю право ОУ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ОУ  вправе обрабатывать  данные ребенка и его родителей (законных представителей)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772A46" w:rsidRDefault="00772A46" w:rsidP="00772A46">
      <w:pPr>
        <w:jc w:val="both"/>
      </w:pPr>
      <w:proofErr w:type="gramStart"/>
      <w:r>
        <w:t>ОУ вправе размещать обрабатываемые персональные данные обучающихся в информационно-телекоммуникационных сетях с целью предоставления доступа к ним ограниченному кругу лиц (обучающимся, родителям (законным представителям), а также административным и педагогическим работникам.</w:t>
      </w:r>
      <w:proofErr w:type="gramEnd"/>
    </w:p>
    <w:p w:rsidR="00772A46" w:rsidRDefault="00772A46" w:rsidP="00772A46">
      <w:pPr>
        <w:jc w:val="both"/>
      </w:pPr>
    </w:p>
    <w:p w:rsidR="00772A46" w:rsidRDefault="00772A46" w:rsidP="00772A46">
      <w:pPr>
        <w:jc w:val="both"/>
      </w:pPr>
      <w:r>
        <w:t xml:space="preserve">Настоящее согласие дано мной  «____»______________ 20____ г. и действует на период нахождения ребенка в ОУ. </w:t>
      </w:r>
    </w:p>
    <w:p w:rsidR="00772A46" w:rsidRDefault="00772A46" w:rsidP="00772A46">
      <w:pPr>
        <w:jc w:val="both"/>
      </w:pPr>
      <w:r>
        <w:t>Я оставляю свое право отозвать свое согласие посредством составления соответствующего письменного документа.</w:t>
      </w:r>
    </w:p>
    <w:p w:rsidR="00772A46" w:rsidRDefault="00772A46" w:rsidP="00772A46">
      <w:pPr>
        <w:jc w:val="both"/>
      </w:pPr>
      <w:r>
        <w:t>Подпись: _____________________  / _______________________________________/</w:t>
      </w:r>
    </w:p>
    <w:p w:rsidR="009E6E0E" w:rsidRDefault="009E6E0E" w:rsidP="00DA3B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CE7" w:rsidRDefault="00012CE2" w:rsidP="00012CE2">
      <w:pPr>
        <w:pStyle w:val="ConsPlusNormal"/>
        <w:jc w:val="right"/>
        <w:rPr>
          <w:sz w:val="26"/>
        </w:rPr>
      </w:pPr>
      <w:r>
        <w:rPr>
          <w:sz w:val="26"/>
        </w:rPr>
        <w:lastRenderedPageBreak/>
        <w:t xml:space="preserve">                                                                </w:t>
      </w:r>
    </w:p>
    <w:p w:rsidR="001F6CE7" w:rsidRDefault="001F6CE7" w:rsidP="00012CE2">
      <w:pPr>
        <w:pStyle w:val="ConsPlusNormal"/>
        <w:jc w:val="right"/>
        <w:rPr>
          <w:sz w:val="26"/>
        </w:rPr>
      </w:pPr>
    </w:p>
    <w:p w:rsidR="001F6CE7" w:rsidRDefault="001F6CE7" w:rsidP="00012CE2">
      <w:pPr>
        <w:pStyle w:val="ConsPlusNormal"/>
        <w:jc w:val="right"/>
        <w:rPr>
          <w:sz w:val="26"/>
        </w:rPr>
      </w:pPr>
    </w:p>
    <w:p w:rsidR="00012CE2" w:rsidRDefault="00012CE2" w:rsidP="00012CE2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667C">
        <w:t xml:space="preserve">Приложение </w:t>
      </w:r>
      <w:r>
        <w:t xml:space="preserve">3 </w:t>
      </w:r>
      <w:r w:rsidRPr="000879E4">
        <w:t>к настоящим Правилам</w:t>
      </w:r>
    </w:p>
    <w:p w:rsidR="00AD389E" w:rsidRDefault="00AD389E" w:rsidP="00012CE2">
      <w:pPr>
        <w:jc w:val="center"/>
        <w:rPr>
          <w:b/>
        </w:rPr>
      </w:pPr>
    </w:p>
    <w:p w:rsidR="00012CE2" w:rsidRPr="00880090" w:rsidRDefault="00012CE2" w:rsidP="00012CE2">
      <w:pPr>
        <w:jc w:val="center"/>
        <w:rPr>
          <w:b/>
        </w:rPr>
      </w:pPr>
      <w:r w:rsidRPr="00880090">
        <w:rPr>
          <w:b/>
        </w:rPr>
        <w:t>ДОГОВОР</w:t>
      </w:r>
    </w:p>
    <w:p w:rsidR="00012CE2" w:rsidRDefault="00012CE2" w:rsidP="00012CE2">
      <w:pPr>
        <w:jc w:val="center"/>
        <w:rPr>
          <w:b/>
        </w:rPr>
      </w:pPr>
      <w:r>
        <w:rPr>
          <w:b/>
        </w:rPr>
        <w:t>Об образовании по образовательным программам дошкольного образования в</w:t>
      </w:r>
      <w:r w:rsidRPr="00880090">
        <w:rPr>
          <w:b/>
        </w:rPr>
        <w:t xml:space="preserve"> М</w:t>
      </w:r>
      <w:r>
        <w:rPr>
          <w:b/>
        </w:rPr>
        <w:t xml:space="preserve">униципальном бюджетном общеобразовательном учреждении </w:t>
      </w:r>
    </w:p>
    <w:p w:rsidR="00012CE2" w:rsidRDefault="00012CE2" w:rsidP="00012CE2">
      <w:pPr>
        <w:jc w:val="center"/>
        <w:rPr>
          <w:b/>
        </w:rPr>
      </w:pPr>
      <w:r>
        <w:rPr>
          <w:b/>
        </w:rPr>
        <w:t xml:space="preserve">«Алтайская начальная </w:t>
      </w:r>
      <w:proofErr w:type="gramStart"/>
      <w:r>
        <w:rPr>
          <w:b/>
        </w:rPr>
        <w:t>школа-детский</w:t>
      </w:r>
      <w:proofErr w:type="gramEnd"/>
      <w:r>
        <w:rPr>
          <w:b/>
        </w:rPr>
        <w:t xml:space="preserve"> сад </w:t>
      </w:r>
      <w:proofErr w:type="spellStart"/>
      <w:r>
        <w:rPr>
          <w:b/>
        </w:rPr>
        <w:t>им.И.С.Жаворонкова</w:t>
      </w:r>
      <w:proofErr w:type="spellEnd"/>
      <w:r>
        <w:rPr>
          <w:b/>
        </w:rPr>
        <w:t>»</w:t>
      </w:r>
    </w:p>
    <w:p w:rsidR="00012CE2" w:rsidRPr="00880090" w:rsidRDefault="00012CE2" w:rsidP="00012CE2">
      <w:pPr>
        <w:jc w:val="center"/>
        <w:rPr>
          <w:b/>
        </w:rPr>
      </w:pPr>
    </w:p>
    <w:p w:rsidR="00012CE2" w:rsidRPr="00880090" w:rsidRDefault="00012CE2" w:rsidP="00012CE2">
      <w:pPr>
        <w:shd w:val="clear" w:color="auto" w:fill="FFFFFF" w:themeFill="background1"/>
        <w:rPr>
          <w:u w:val="single"/>
        </w:rPr>
      </w:pPr>
      <w:r w:rsidRPr="00880090">
        <w:rPr>
          <w:u w:val="single"/>
        </w:rPr>
        <w:t xml:space="preserve">с. </w:t>
      </w:r>
      <w:r w:rsidRPr="000804C3">
        <w:rPr>
          <w:u w:val="single"/>
        </w:rPr>
        <w:t>Алтай</w:t>
      </w:r>
      <w:r w:rsidRPr="000804C3">
        <w:rPr>
          <w:u w:val="single"/>
          <w:shd w:val="clear" w:color="auto" w:fill="FABF8F" w:themeFill="accent6" w:themeFillTint="99"/>
        </w:rPr>
        <w:t xml:space="preserve"> </w:t>
      </w:r>
      <w:r w:rsidRPr="000804C3">
        <w:rPr>
          <w:u w:val="single"/>
        </w:rPr>
        <w:t xml:space="preserve"> </w:t>
      </w:r>
      <w:r w:rsidRPr="000804C3">
        <w:t xml:space="preserve">                                                                                                          </w:t>
      </w:r>
      <w:r>
        <w:t xml:space="preserve">   </w:t>
      </w:r>
      <w:r w:rsidRPr="000804C3">
        <w:rPr>
          <w:u w:val="single"/>
          <w:shd w:val="clear" w:color="auto" w:fill="FFFFFF" w:themeFill="background1"/>
        </w:rPr>
        <w:t>«</w:t>
      </w:r>
      <w:r w:rsidR="00AD389E">
        <w:rPr>
          <w:u w:val="single"/>
          <w:shd w:val="clear" w:color="auto" w:fill="FFFFFF" w:themeFill="background1"/>
        </w:rPr>
        <w:t xml:space="preserve">   </w:t>
      </w:r>
      <w:r w:rsidRPr="000804C3">
        <w:rPr>
          <w:u w:val="single"/>
          <w:shd w:val="clear" w:color="auto" w:fill="FFFFFF" w:themeFill="background1"/>
        </w:rPr>
        <w:t>»</w:t>
      </w:r>
      <w:r>
        <w:rPr>
          <w:u w:val="single"/>
          <w:shd w:val="clear" w:color="auto" w:fill="FFFFFF" w:themeFill="background1"/>
        </w:rPr>
        <w:t xml:space="preserve"> </w:t>
      </w:r>
      <w:r w:rsidR="00AD389E">
        <w:rPr>
          <w:u w:val="single"/>
          <w:shd w:val="clear" w:color="auto" w:fill="FFFFFF" w:themeFill="background1"/>
        </w:rPr>
        <w:t xml:space="preserve">        </w:t>
      </w:r>
      <w:r w:rsidRPr="000804C3">
        <w:rPr>
          <w:u w:val="single"/>
          <w:shd w:val="clear" w:color="auto" w:fill="FFFFFF" w:themeFill="background1"/>
        </w:rPr>
        <w:t>20</w:t>
      </w:r>
      <w:r>
        <w:rPr>
          <w:u w:val="single"/>
          <w:shd w:val="clear" w:color="auto" w:fill="FFFFFF" w:themeFill="background1"/>
        </w:rPr>
        <w:t xml:space="preserve">  </w:t>
      </w:r>
      <w:r w:rsidRPr="000804C3">
        <w:rPr>
          <w:u w:val="single"/>
          <w:shd w:val="clear" w:color="auto" w:fill="FFFFFF" w:themeFill="background1"/>
        </w:rPr>
        <w:t xml:space="preserve"> г.</w:t>
      </w:r>
    </w:p>
    <w:p w:rsidR="00012CE2" w:rsidRPr="00880090" w:rsidRDefault="00012CE2" w:rsidP="00012CE2">
      <w:pPr>
        <w:shd w:val="clear" w:color="auto" w:fill="FFFFFF" w:themeFill="background1"/>
      </w:pPr>
      <w:r w:rsidRPr="00880090">
        <w:t xml:space="preserve">                                                  </w:t>
      </w:r>
      <w:r>
        <w:t xml:space="preserve">                 </w:t>
      </w:r>
    </w:p>
    <w:p w:rsidR="00012CE2" w:rsidRPr="00880090" w:rsidRDefault="00012CE2" w:rsidP="00012CE2">
      <w:pPr>
        <w:shd w:val="clear" w:color="auto" w:fill="FFFFFF" w:themeFill="background1"/>
        <w:jc w:val="both"/>
      </w:pP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220" w:lineRule="auto"/>
        <w:jc w:val="both"/>
      </w:pPr>
      <w:r>
        <w:t xml:space="preserve">          </w:t>
      </w:r>
      <w:proofErr w:type="gramStart"/>
      <w:r w:rsidRPr="00880090">
        <w:t xml:space="preserve">Муниципальное бюджетное </w:t>
      </w:r>
      <w:r>
        <w:t>обще</w:t>
      </w:r>
      <w:r w:rsidRPr="00880090">
        <w:t xml:space="preserve">образовательное учреждение </w:t>
      </w:r>
      <w:r>
        <w:t xml:space="preserve">«Алтайская начальная школа-детский сад </w:t>
      </w:r>
      <w:proofErr w:type="spellStart"/>
      <w:r>
        <w:t>им.И.С.Жаворонкова</w:t>
      </w:r>
      <w:proofErr w:type="spellEnd"/>
      <w:r>
        <w:t>»</w:t>
      </w:r>
      <w:r w:rsidRPr="00880090">
        <w:t xml:space="preserve"> (сокращенное название МБОУ </w:t>
      </w:r>
      <w:r>
        <w:t xml:space="preserve">«Алтайская НШ-ДС </w:t>
      </w:r>
      <w:proofErr w:type="spellStart"/>
      <w:r>
        <w:t>им.И.С.Жаворонкова</w:t>
      </w:r>
      <w:proofErr w:type="spellEnd"/>
      <w:r>
        <w:t>»</w:t>
      </w:r>
      <w:r w:rsidRPr="00880090">
        <w:t xml:space="preserve">), далее – Учреждение), осуществляющее образовательную деятельность на основании лицензии от </w:t>
      </w:r>
      <w:r w:rsidRPr="000804C3">
        <w:rPr>
          <w:u w:val="single"/>
          <w:shd w:val="clear" w:color="auto" w:fill="FFFFFF" w:themeFill="background1"/>
        </w:rPr>
        <w:t>«1</w:t>
      </w:r>
      <w:r>
        <w:rPr>
          <w:u w:val="single"/>
          <w:shd w:val="clear" w:color="auto" w:fill="FFFFFF" w:themeFill="background1"/>
        </w:rPr>
        <w:t>7</w:t>
      </w:r>
      <w:r w:rsidRPr="000804C3">
        <w:rPr>
          <w:u w:val="single"/>
          <w:shd w:val="clear" w:color="auto" w:fill="FFFFFF" w:themeFill="background1"/>
        </w:rPr>
        <w:t xml:space="preserve">» </w:t>
      </w:r>
      <w:r>
        <w:rPr>
          <w:u w:val="single"/>
          <w:shd w:val="clear" w:color="auto" w:fill="FFFFFF" w:themeFill="background1"/>
        </w:rPr>
        <w:t>июля</w:t>
      </w:r>
      <w:r w:rsidRPr="000804C3">
        <w:rPr>
          <w:u w:val="single"/>
          <w:shd w:val="clear" w:color="auto" w:fill="FFFFFF" w:themeFill="background1"/>
        </w:rPr>
        <w:t xml:space="preserve"> 201</w:t>
      </w:r>
      <w:r>
        <w:rPr>
          <w:u w:val="single"/>
          <w:shd w:val="clear" w:color="auto" w:fill="FFFFFF" w:themeFill="background1"/>
        </w:rPr>
        <w:t>9</w:t>
      </w:r>
      <w:r w:rsidRPr="000804C3">
        <w:rPr>
          <w:u w:val="single"/>
          <w:shd w:val="clear" w:color="auto" w:fill="FFFFFF" w:themeFill="background1"/>
        </w:rPr>
        <w:t xml:space="preserve"> г. серия</w:t>
      </w:r>
      <w:r>
        <w:rPr>
          <w:u w:val="single"/>
          <w:shd w:val="clear" w:color="auto" w:fill="FFFFFF" w:themeFill="background1"/>
        </w:rPr>
        <w:t xml:space="preserve"> </w:t>
      </w:r>
      <w:r w:rsidRPr="000804C3">
        <w:rPr>
          <w:u w:val="single"/>
          <w:shd w:val="clear" w:color="auto" w:fill="FFFFFF" w:themeFill="background1"/>
        </w:rPr>
        <w:t>19Л02 № 0000</w:t>
      </w:r>
      <w:r>
        <w:rPr>
          <w:u w:val="single"/>
          <w:shd w:val="clear" w:color="auto" w:fill="FFFFFF" w:themeFill="background1"/>
        </w:rPr>
        <w:t>591</w:t>
      </w:r>
      <w:r w:rsidRPr="000804C3">
        <w:rPr>
          <w:u w:val="single"/>
          <w:shd w:val="clear" w:color="auto" w:fill="FFFFFF" w:themeFill="background1"/>
        </w:rPr>
        <w:t xml:space="preserve">, </w:t>
      </w:r>
      <w:r w:rsidRPr="00880090">
        <w:t>выданной Министерством образования и науки Республики Хакасия, именуемое в дальнейшем</w:t>
      </w:r>
      <w:r>
        <w:t xml:space="preserve"> </w:t>
      </w:r>
      <w:r w:rsidRPr="00880090">
        <w:t xml:space="preserve">"Исполнитель", в лице </w:t>
      </w:r>
      <w:r>
        <w:t>директора</w:t>
      </w:r>
      <w:r w:rsidRPr="00880090">
        <w:t xml:space="preserve"> </w:t>
      </w:r>
      <w:r w:rsidRPr="00880090">
        <w:rPr>
          <w:u w:val="single"/>
        </w:rPr>
        <w:t xml:space="preserve"> </w:t>
      </w:r>
      <w:r>
        <w:rPr>
          <w:u w:val="single"/>
        </w:rPr>
        <w:t>Поцелуевой Ольги Витальевны</w:t>
      </w:r>
      <w:r w:rsidRPr="00880090">
        <w:t>, действующего на основании Устава, и именуемый</w:t>
      </w:r>
      <w:proofErr w:type="gramEnd"/>
      <w:r w:rsidRPr="00880090">
        <w:t xml:space="preserve">  в дальнейшем</w:t>
      </w:r>
      <w:r>
        <w:t xml:space="preserve"> </w:t>
      </w:r>
      <w:r w:rsidRPr="00880090">
        <w:t xml:space="preserve">"Заказчик"  </w:t>
      </w:r>
      <w:r w:rsidR="00AD389E">
        <w:t>___________________________________________________</w:t>
      </w:r>
      <w:r>
        <w:t xml:space="preserve">, </w:t>
      </w:r>
      <w:r w:rsidRPr="00880090">
        <w:t>действующ</w:t>
      </w:r>
      <w:r>
        <w:t>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 w:rsidRPr="00880090">
        <w:t xml:space="preserve"> в интересах несовершеннолетнего </w:t>
      </w:r>
      <w:r w:rsidR="00AD389E">
        <w:t>__________________________________</w:t>
      </w:r>
      <w:r>
        <w:t>,</w:t>
      </w:r>
      <w:r w:rsidR="00AD389E">
        <w:t xml:space="preserve"> _______</w:t>
      </w:r>
      <w:proofErr w:type="spellStart"/>
      <w:r w:rsidRPr="00BB0B6E">
        <w:t>г.р</w:t>
      </w:r>
      <w:proofErr w:type="spellEnd"/>
      <w:r w:rsidRPr="00BB0B6E">
        <w:t xml:space="preserve">, проживающего по адресу: </w:t>
      </w:r>
      <w:r w:rsidR="00AD389E">
        <w:t>______________________________________________</w:t>
      </w:r>
      <w:r w:rsidRPr="00BB0B6E">
        <w:t>, именуемого в дальнейшем "Воспит</w:t>
      </w:r>
      <w:r w:rsidRPr="00880090">
        <w:t>анник", совместно именуемые Стороны, заключили настоящий Договор о нижеследующем: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278" w:lineRule="exact"/>
        <w:jc w:val="center"/>
        <w:rPr>
          <w:b/>
        </w:rPr>
      </w:pPr>
      <w:r w:rsidRPr="00880090">
        <w:rPr>
          <w:b/>
        </w:rPr>
        <w:t>1.Предмет договора</w:t>
      </w:r>
    </w:p>
    <w:p w:rsidR="00012CE2" w:rsidRPr="00880090" w:rsidRDefault="00012CE2" w:rsidP="00012CE2">
      <w:pPr>
        <w:pStyle w:val="a8"/>
        <w:numPr>
          <w:ilvl w:val="1"/>
          <w:numId w:val="20"/>
        </w:numPr>
        <w:shd w:val="clear" w:color="auto" w:fill="FFFFFF" w:themeFill="background1"/>
        <w:tabs>
          <w:tab w:val="left" w:pos="851"/>
          <w:tab w:val="left" w:pos="993"/>
        </w:tabs>
        <w:spacing w:after="200" w:line="276" w:lineRule="auto"/>
        <w:ind w:left="0" w:firstLine="567"/>
        <w:jc w:val="both"/>
      </w:pPr>
      <w:r w:rsidRPr="00880090">
        <w:t>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012CE2" w:rsidRPr="00880090" w:rsidRDefault="00012CE2" w:rsidP="00012CE2">
      <w:pPr>
        <w:pStyle w:val="a8"/>
        <w:numPr>
          <w:ilvl w:val="1"/>
          <w:numId w:val="20"/>
        </w:numPr>
        <w:shd w:val="clear" w:color="auto" w:fill="FFFFFF" w:themeFill="background1"/>
        <w:tabs>
          <w:tab w:val="left" w:pos="851"/>
          <w:tab w:val="left" w:pos="993"/>
        </w:tabs>
        <w:spacing w:after="200" w:line="276" w:lineRule="auto"/>
        <w:ind w:left="0" w:firstLine="567"/>
        <w:jc w:val="both"/>
        <w:rPr>
          <w:u w:val="single"/>
        </w:rPr>
      </w:pPr>
      <w:r w:rsidRPr="00880090">
        <w:t xml:space="preserve">Форма образования </w:t>
      </w:r>
      <w:r w:rsidRPr="00880090">
        <w:rPr>
          <w:u w:val="single"/>
        </w:rPr>
        <w:t>очная.</w:t>
      </w:r>
    </w:p>
    <w:p w:rsidR="00012CE2" w:rsidRPr="00880090" w:rsidRDefault="00012CE2" w:rsidP="00012CE2">
      <w:pPr>
        <w:pStyle w:val="a8"/>
        <w:numPr>
          <w:ilvl w:val="1"/>
          <w:numId w:val="20"/>
        </w:numPr>
        <w:shd w:val="clear" w:color="auto" w:fill="FFFFFF" w:themeFill="background1"/>
        <w:tabs>
          <w:tab w:val="left" w:pos="851"/>
          <w:tab w:val="left" w:pos="993"/>
        </w:tabs>
        <w:spacing w:after="200" w:line="276" w:lineRule="auto"/>
        <w:ind w:left="0" w:firstLine="567"/>
        <w:jc w:val="both"/>
      </w:pPr>
      <w:r w:rsidRPr="00880090">
        <w:t xml:space="preserve">Наименование образовательной программы – Основная общеобразовательная программа Муниципального бюджетного </w:t>
      </w:r>
      <w:r>
        <w:t>обще</w:t>
      </w:r>
      <w:r w:rsidRPr="00880090">
        <w:t xml:space="preserve">образовательного учреждения </w:t>
      </w:r>
      <w:r>
        <w:t xml:space="preserve">«Алтайская начальная </w:t>
      </w:r>
      <w:proofErr w:type="gramStart"/>
      <w:r>
        <w:t>школа-детский</w:t>
      </w:r>
      <w:proofErr w:type="gramEnd"/>
      <w:r>
        <w:t xml:space="preserve"> сад </w:t>
      </w:r>
      <w:proofErr w:type="spellStart"/>
      <w:r>
        <w:t>им.И.С.Жаворонкова</w:t>
      </w:r>
      <w:proofErr w:type="spellEnd"/>
      <w:r>
        <w:t>»</w:t>
      </w:r>
      <w:r w:rsidRPr="00880090">
        <w:t>.</w:t>
      </w:r>
    </w:p>
    <w:p w:rsidR="00012CE2" w:rsidRPr="00880090" w:rsidRDefault="00012CE2" w:rsidP="00012CE2">
      <w:pPr>
        <w:pStyle w:val="a8"/>
        <w:numPr>
          <w:ilvl w:val="1"/>
          <w:numId w:val="20"/>
        </w:numPr>
        <w:shd w:val="clear" w:color="auto" w:fill="FFFFFF" w:themeFill="background1"/>
        <w:tabs>
          <w:tab w:val="left" w:pos="851"/>
          <w:tab w:val="left" w:pos="993"/>
        </w:tabs>
        <w:spacing w:after="200" w:line="276" w:lineRule="auto"/>
        <w:ind w:left="0" w:firstLine="567"/>
        <w:jc w:val="both"/>
      </w:pPr>
      <w:r w:rsidRPr="00880090"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AD389E">
        <w:t>_____</w:t>
      </w:r>
      <w:r w:rsidRPr="00880090">
        <w:t xml:space="preserve"> учебны</w:t>
      </w:r>
      <w:r>
        <w:t>й</w:t>
      </w:r>
      <w:r w:rsidRPr="00880090">
        <w:t xml:space="preserve"> </w:t>
      </w:r>
      <w:r>
        <w:t>год</w:t>
      </w:r>
      <w:r w:rsidRPr="00880090">
        <w:t>.</w:t>
      </w:r>
    </w:p>
    <w:p w:rsidR="00012CE2" w:rsidRPr="00880090" w:rsidRDefault="00012CE2" w:rsidP="00012CE2">
      <w:pPr>
        <w:pStyle w:val="a8"/>
        <w:numPr>
          <w:ilvl w:val="1"/>
          <w:numId w:val="20"/>
        </w:numPr>
        <w:shd w:val="clear" w:color="auto" w:fill="FFFFFF" w:themeFill="background1"/>
        <w:tabs>
          <w:tab w:val="left" w:pos="851"/>
          <w:tab w:val="left" w:pos="993"/>
        </w:tabs>
        <w:spacing w:after="200" w:line="276" w:lineRule="auto"/>
        <w:ind w:left="0" w:firstLine="567"/>
        <w:jc w:val="both"/>
      </w:pPr>
      <w:proofErr w:type="gramStart"/>
      <w:r w:rsidRPr="00880090">
        <w:t xml:space="preserve">Режим пребывания Воспитанников в Учреждении </w:t>
      </w:r>
      <w:r w:rsidRPr="000804C3">
        <w:rPr>
          <w:u w:val="single"/>
          <w:shd w:val="clear" w:color="auto" w:fill="FFFFFF" w:themeFill="background1"/>
        </w:rPr>
        <w:t>полный 9</w:t>
      </w:r>
      <w:r w:rsidRPr="00880090">
        <w:rPr>
          <w:u w:val="single"/>
        </w:rPr>
        <w:t xml:space="preserve"> часов; пятидневная неделя – пн., вт., ср., чт., пт. с 0</w:t>
      </w:r>
      <w:r>
        <w:rPr>
          <w:u w:val="single"/>
        </w:rPr>
        <w:t>8</w:t>
      </w:r>
      <w:r w:rsidRPr="00880090">
        <w:rPr>
          <w:u w:val="single"/>
        </w:rPr>
        <w:t>.</w:t>
      </w:r>
      <w:r>
        <w:rPr>
          <w:u w:val="single"/>
        </w:rPr>
        <w:t>0</w:t>
      </w:r>
      <w:r w:rsidRPr="00880090">
        <w:rPr>
          <w:u w:val="single"/>
        </w:rPr>
        <w:t xml:space="preserve">0 ч. до </w:t>
      </w:r>
      <w:r>
        <w:rPr>
          <w:u w:val="single"/>
        </w:rPr>
        <w:t xml:space="preserve">17.00 </w:t>
      </w:r>
      <w:r w:rsidRPr="00880090">
        <w:rPr>
          <w:u w:val="single"/>
        </w:rPr>
        <w:t>ч. Выходные – сб., вс., праздничные дни.</w:t>
      </w:r>
      <w:proofErr w:type="gramEnd"/>
    </w:p>
    <w:p w:rsidR="00012CE2" w:rsidRPr="00880090" w:rsidRDefault="00012CE2" w:rsidP="00012CE2">
      <w:pPr>
        <w:pStyle w:val="a8"/>
        <w:numPr>
          <w:ilvl w:val="1"/>
          <w:numId w:val="20"/>
        </w:numPr>
        <w:shd w:val="clear" w:color="auto" w:fill="FFFFFF" w:themeFill="background1"/>
        <w:tabs>
          <w:tab w:val="left" w:pos="851"/>
          <w:tab w:val="left" w:pos="993"/>
        </w:tabs>
        <w:spacing w:after="200" w:line="276" w:lineRule="auto"/>
        <w:ind w:left="0" w:firstLine="567"/>
        <w:jc w:val="both"/>
        <w:rPr>
          <w:u w:val="single"/>
        </w:rPr>
      </w:pPr>
      <w:r w:rsidRPr="00880090">
        <w:t xml:space="preserve">Воспитанник зачисляется в группу </w:t>
      </w:r>
      <w:r w:rsidRPr="000804C3">
        <w:rPr>
          <w:u w:val="single"/>
          <w:shd w:val="clear" w:color="auto" w:fill="FFFFFF" w:themeFill="background1"/>
        </w:rPr>
        <w:t>общеразвивающей направленности</w:t>
      </w:r>
      <w:r w:rsidRPr="00880090">
        <w:rPr>
          <w:u w:val="single"/>
          <w:shd w:val="clear" w:color="auto" w:fill="FABF8F" w:themeFill="accent6" w:themeFillTint="99"/>
        </w:rPr>
        <w:t xml:space="preserve"> </w:t>
      </w:r>
    </w:p>
    <w:p w:rsidR="00012CE2" w:rsidRPr="00880090" w:rsidRDefault="00012CE2" w:rsidP="00012CE2">
      <w:pPr>
        <w:pStyle w:val="a8"/>
        <w:shd w:val="clear" w:color="auto" w:fill="FFFFFF" w:themeFill="background1"/>
        <w:ind w:left="360"/>
        <w:jc w:val="center"/>
        <w:rPr>
          <w:b/>
        </w:rPr>
      </w:pPr>
      <w:r w:rsidRPr="00880090">
        <w:rPr>
          <w:b/>
        </w:rPr>
        <w:t>II.  Взаимодействие Сторон</w:t>
      </w:r>
    </w:p>
    <w:p w:rsidR="00012CE2" w:rsidRPr="00880090" w:rsidRDefault="00012CE2" w:rsidP="00012CE2">
      <w:pPr>
        <w:pStyle w:val="a8"/>
        <w:shd w:val="clear" w:color="auto" w:fill="FFFFFF" w:themeFill="background1"/>
        <w:ind w:left="0" w:firstLine="567"/>
        <w:jc w:val="both"/>
        <w:rPr>
          <w:b/>
        </w:rPr>
      </w:pPr>
      <w:r w:rsidRPr="00880090">
        <w:t xml:space="preserve">2.1. </w:t>
      </w:r>
      <w:r w:rsidRPr="00880090">
        <w:rPr>
          <w:b/>
        </w:rPr>
        <w:t>Исполнитель вправе:</w:t>
      </w:r>
    </w:p>
    <w:p w:rsidR="00012CE2" w:rsidRPr="00880090" w:rsidRDefault="00012CE2" w:rsidP="00012CE2">
      <w:pPr>
        <w:pStyle w:val="a8"/>
        <w:shd w:val="clear" w:color="auto" w:fill="FFFFFF" w:themeFill="background1"/>
        <w:ind w:left="0" w:firstLine="567"/>
        <w:jc w:val="both"/>
      </w:pPr>
      <w:r w:rsidRPr="00880090">
        <w:t>2.1.1. Самостоятельно осуществлять образовательную деятельность уход и присмотр за детьми.</w:t>
      </w:r>
    </w:p>
    <w:p w:rsidR="00012CE2" w:rsidRPr="00880090" w:rsidRDefault="00012CE2" w:rsidP="00012CE2">
      <w:pPr>
        <w:pStyle w:val="a8"/>
        <w:shd w:val="clear" w:color="auto" w:fill="FFFFFF" w:themeFill="background1"/>
        <w:ind w:left="0" w:firstLine="567"/>
        <w:jc w:val="both"/>
      </w:pPr>
      <w:r w:rsidRPr="00880090">
        <w:t xml:space="preserve">2.2. </w:t>
      </w:r>
      <w:r w:rsidRPr="00880090">
        <w:rPr>
          <w:b/>
        </w:rPr>
        <w:t>Заказчик вправе:</w:t>
      </w:r>
    </w:p>
    <w:p w:rsidR="00012CE2" w:rsidRPr="00880090" w:rsidRDefault="00012CE2" w:rsidP="00012CE2">
      <w:pPr>
        <w:widowControl w:val="0"/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1125"/>
        </w:tabs>
        <w:overflowPunct w:val="0"/>
        <w:autoSpaceDE w:val="0"/>
        <w:autoSpaceDN w:val="0"/>
        <w:adjustRightInd w:val="0"/>
        <w:spacing w:line="213" w:lineRule="auto"/>
        <w:ind w:left="0" w:firstLine="567"/>
        <w:jc w:val="both"/>
      </w:pPr>
      <w:r w:rsidRPr="00880090">
        <w:t xml:space="preserve">Участвовать в образовательной деятельности учреждения, в том числе, в формировании образовательной программы. 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1" w:lineRule="exact"/>
        <w:ind w:firstLine="567"/>
        <w:jc w:val="both"/>
      </w:pPr>
    </w:p>
    <w:p w:rsidR="00012CE2" w:rsidRPr="00880090" w:rsidRDefault="00012CE2" w:rsidP="00012CE2">
      <w:pPr>
        <w:widowControl w:val="0"/>
        <w:numPr>
          <w:ilvl w:val="0"/>
          <w:numId w:val="13"/>
        </w:numPr>
        <w:shd w:val="clear" w:color="auto" w:fill="FFFFFF" w:themeFill="background1"/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880090">
        <w:t xml:space="preserve">Получать от Исполнителя информацию: 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012CE2" w:rsidRPr="00880090" w:rsidRDefault="00012CE2" w:rsidP="00012CE2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1178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 w:rsidRPr="00880090"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012CE2" w:rsidRPr="00880090" w:rsidRDefault="00012CE2" w:rsidP="00012CE2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1195"/>
        </w:tabs>
        <w:overflowPunct w:val="0"/>
        <w:autoSpaceDE w:val="0"/>
        <w:autoSpaceDN w:val="0"/>
        <w:adjustRightInd w:val="0"/>
        <w:spacing w:line="213" w:lineRule="auto"/>
        <w:ind w:left="0" w:firstLine="567"/>
        <w:jc w:val="both"/>
      </w:pPr>
      <w:r w:rsidRPr="00880090">
        <w:t xml:space="preserve">Выбирать виды дополнительных образовательных услуг, оказываемых Исполнителем </w:t>
      </w:r>
      <w:r w:rsidRPr="00880090">
        <w:lastRenderedPageBreak/>
        <w:t xml:space="preserve">Воспитаннику за рамками образовательной деятельности. 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1" w:lineRule="exact"/>
        <w:ind w:firstLine="567"/>
        <w:jc w:val="both"/>
      </w:pPr>
    </w:p>
    <w:p w:rsidR="00012CE2" w:rsidRPr="00880090" w:rsidRDefault="00012CE2" w:rsidP="00012CE2">
      <w:pPr>
        <w:widowControl w:val="0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r w:rsidRPr="00880090">
        <w:t xml:space="preserve">Находиться  с  Воспитанником  в  Учреждении  в  период  его  адаптации  в течение </w:t>
      </w:r>
      <w:r w:rsidRPr="00880090">
        <w:rPr>
          <w:u w:val="single"/>
        </w:rPr>
        <w:t>пяти рабочих дней.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firstLine="567"/>
        <w:jc w:val="both"/>
      </w:pPr>
      <w:r w:rsidRPr="00880090">
        <w:t xml:space="preserve">2.2.6.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 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2.2.7. Принимать участие в деятельности Совета родителей Учреждения.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2.2.8. Получать в установленном действующим законодательством порядке компенсации части платы (далее – компенсация), взимаемый за присмотр и уход за детьми, а также получать социальную поддержку по оплате за присмотр и уход за детьми.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1" w:lineRule="exact"/>
        <w:ind w:firstLine="567"/>
        <w:jc w:val="both"/>
      </w:pP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567"/>
        <w:jc w:val="both"/>
        <w:rPr>
          <w:b/>
        </w:rPr>
      </w:pPr>
      <w:r w:rsidRPr="00880090">
        <w:t xml:space="preserve">2.3. </w:t>
      </w:r>
      <w:r w:rsidRPr="00880090">
        <w:rPr>
          <w:b/>
        </w:rPr>
        <w:t xml:space="preserve">Исполнитель обязан: </w:t>
      </w:r>
    </w:p>
    <w:p w:rsidR="00012CE2" w:rsidRPr="00880090" w:rsidRDefault="00012CE2" w:rsidP="00012CE2">
      <w:pPr>
        <w:widowControl w:val="0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1118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r w:rsidRPr="00880090">
        <w:t xml:space="preserve"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012CE2" w:rsidRPr="00880090" w:rsidRDefault="00012CE2" w:rsidP="00012CE2">
      <w:pPr>
        <w:widowControl w:val="0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1082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r w:rsidRPr="00880090">
        <w:t xml:space="preserve"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 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firstLine="567"/>
        <w:jc w:val="both"/>
      </w:pPr>
      <w:r w:rsidRPr="00880090"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880090"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 w:rsidRPr="00880090"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firstLine="567"/>
        <w:jc w:val="both"/>
      </w:pPr>
      <w:r w:rsidRPr="00880090">
        <w:t>2.3.6. Создавать безопасные  образовательные условия 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2.3.7. Обеспечить образование Воспитанника по образовательной программе, предусмотренной пунктом 1.3 настоящего Договора.</w:t>
      </w:r>
    </w:p>
    <w:p w:rsidR="00012CE2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firstLine="567"/>
        <w:jc w:val="both"/>
      </w:pPr>
      <w:r w:rsidRPr="00880090">
        <w:t>2.3.8. Обеспечить реализацию образовательной программы образовательными средствами, необходимыми для организации разных видов детской деятельности и создания развивающей предметно-пространственной среды.</w:t>
      </w:r>
    </w:p>
    <w:p w:rsidR="00012CE2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firstLine="567"/>
        <w:jc w:val="both"/>
        <w:rPr>
          <w:shd w:val="clear" w:color="auto" w:fill="FABF8F" w:themeFill="accent6" w:themeFillTint="99"/>
        </w:rPr>
      </w:pPr>
      <w:r w:rsidRPr="00880090">
        <w:t>2.3.9.</w:t>
      </w:r>
      <w:r>
        <w:t xml:space="preserve"> </w:t>
      </w:r>
      <w:r w:rsidRPr="00880090">
        <w:t xml:space="preserve">Обеспечивать Воспитанника необходимым сбалансированным </w:t>
      </w:r>
      <w:r w:rsidRPr="000804C3">
        <w:rPr>
          <w:shd w:val="clear" w:color="auto" w:fill="FFFFFF" w:themeFill="background1"/>
        </w:rPr>
        <w:t>4-х разовым питанием:  завтрак с 08</w:t>
      </w:r>
      <w:r>
        <w:rPr>
          <w:shd w:val="clear" w:color="auto" w:fill="FFFFFF" w:themeFill="background1"/>
        </w:rPr>
        <w:t xml:space="preserve"> </w:t>
      </w:r>
      <w:r w:rsidRPr="000804C3">
        <w:rPr>
          <w:shd w:val="clear" w:color="auto" w:fill="FFFFFF" w:themeFill="background1"/>
        </w:rPr>
        <w:t>ч</w:t>
      </w:r>
      <w:r>
        <w:rPr>
          <w:shd w:val="clear" w:color="auto" w:fill="FFFFFF" w:themeFill="background1"/>
        </w:rPr>
        <w:t xml:space="preserve"> </w:t>
      </w:r>
      <w:r w:rsidRPr="000804C3">
        <w:rPr>
          <w:shd w:val="clear" w:color="auto" w:fill="FFFFFF" w:themeFill="background1"/>
        </w:rPr>
        <w:t>50 мин; второй завтрак с 10 ч 40</w:t>
      </w:r>
      <w:r>
        <w:rPr>
          <w:shd w:val="clear" w:color="auto" w:fill="FFFFFF" w:themeFill="background1"/>
        </w:rPr>
        <w:t xml:space="preserve"> </w:t>
      </w:r>
      <w:r w:rsidRPr="000804C3">
        <w:rPr>
          <w:shd w:val="clear" w:color="auto" w:fill="FFFFFF" w:themeFill="background1"/>
        </w:rPr>
        <w:t>мин; обед с 12 ч 10 мин; полдник с 16</w:t>
      </w:r>
      <w:r>
        <w:rPr>
          <w:shd w:val="clear" w:color="auto" w:fill="FFFFFF" w:themeFill="background1"/>
        </w:rPr>
        <w:t xml:space="preserve"> ч 00 мин</w:t>
      </w:r>
      <w:r>
        <w:rPr>
          <w:shd w:val="clear" w:color="auto" w:fill="FABF8F" w:themeFill="accent6" w:themeFillTint="99"/>
        </w:rPr>
        <w:t xml:space="preserve"> 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0804C3">
        <w:rPr>
          <w:shd w:val="clear" w:color="auto" w:fill="FFFFFF" w:themeFill="background1"/>
        </w:rPr>
        <w:t>2.</w:t>
      </w:r>
      <w:r w:rsidRPr="006E4B8E">
        <w:t xml:space="preserve">3.10. </w:t>
      </w:r>
      <w:r w:rsidRPr="00880090">
        <w:t xml:space="preserve">Обеспечить соблюдение требований Федерального закона от 27 июля 2006  № 152-ФЗ "О персональных данных" в части сбора, хранения и обработки персональных данных Заказчика и Воспитанника. 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  <w:rPr>
          <w:b/>
        </w:rPr>
      </w:pPr>
      <w:r w:rsidRPr="00880090">
        <w:t xml:space="preserve">2.4. </w:t>
      </w:r>
      <w:r w:rsidRPr="00880090">
        <w:rPr>
          <w:b/>
        </w:rPr>
        <w:t xml:space="preserve">Заказчик обязан: </w:t>
      </w:r>
    </w:p>
    <w:p w:rsidR="00012CE2" w:rsidRPr="00880090" w:rsidRDefault="00012CE2" w:rsidP="00012CE2">
      <w:pPr>
        <w:widowControl w:val="0"/>
        <w:numPr>
          <w:ilvl w:val="1"/>
          <w:numId w:val="16"/>
        </w:numPr>
        <w:shd w:val="clear" w:color="auto" w:fill="FFFFFF" w:themeFill="background1"/>
        <w:tabs>
          <w:tab w:val="num" w:pos="1239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r w:rsidRPr="00880090"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5" w:lineRule="exact"/>
        <w:ind w:firstLine="567"/>
      </w:pPr>
    </w:p>
    <w:p w:rsidR="00012CE2" w:rsidRPr="00880090" w:rsidRDefault="00012CE2" w:rsidP="00012CE2">
      <w:pPr>
        <w:widowControl w:val="0"/>
        <w:numPr>
          <w:ilvl w:val="1"/>
          <w:numId w:val="16"/>
        </w:numPr>
        <w:shd w:val="clear" w:color="auto" w:fill="FFFFFF" w:themeFill="background1"/>
        <w:tabs>
          <w:tab w:val="num" w:pos="1118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880090">
        <w:t xml:space="preserve">Своевременно вносить плату за присмотр и уход за Воспитанником. </w:t>
      </w:r>
    </w:p>
    <w:p w:rsidR="00012CE2" w:rsidRPr="00880090" w:rsidRDefault="00012CE2" w:rsidP="00012CE2">
      <w:pPr>
        <w:widowControl w:val="0"/>
        <w:numPr>
          <w:ilvl w:val="1"/>
          <w:numId w:val="16"/>
        </w:numPr>
        <w:shd w:val="clear" w:color="auto" w:fill="FFFFFF" w:themeFill="background1"/>
        <w:tabs>
          <w:tab w:val="num" w:pos="1261"/>
        </w:tabs>
        <w:overflowPunct w:val="0"/>
        <w:autoSpaceDE w:val="0"/>
        <w:autoSpaceDN w:val="0"/>
        <w:adjustRightInd w:val="0"/>
        <w:spacing w:line="220" w:lineRule="auto"/>
        <w:ind w:left="0" w:firstLine="567"/>
        <w:jc w:val="both"/>
      </w:pPr>
      <w:r w:rsidRPr="00880090">
        <w:t xml:space="preserve">При поступлении Воспитанника в Учреждение и в период действия настоящего Договора своевременно </w:t>
      </w:r>
      <w:proofErr w:type="gramStart"/>
      <w:r w:rsidRPr="00880090">
        <w:t>предоставлять Исполнителю все необходимые документы</w:t>
      </w:r>
      <w:proofErr w:type="gramEnd"/>
      <w:r w:rsidRPr="00880090">
        <w:t xml:space="preserve">, предусмотренные уставом Учреждения. </w:t>
      </w:r>
    </w:p>
    <w:p w:rsidR="00012CE2" w:rsidRPr="00880090" w:rsidRDefault="00012CE2" w:rsidP="00012CE2">
      <w:pPr>
        <w:widowControl w:val="0"/>
        <w:shd w:val="clear" w:color="auto" w:fill="FFFFFF" w:themeFill="background1"/>
        <w:tabs>
          <w:tab w:val="num" w:pos="0"/>
        </w:tabs>
        <w:overflowPunct w:val="0"/>
        <w:autoSpaceDE w:val="0"/>
        <w:autoSpaceDN w:val="0"/>
        <w:adjustRightInd w:val="0"/>
        <w:ind w:firstLine="567"/>
        <w:jc w:val="both"/>
      </w:pPr>
      <w:r w:rsidRPr="00880090">
        <w:t xml:space="preserve">Незамедлительно сообщать Исполнителю об изменении контактного телефона, места жительства. </w:t>
      </w:r>
    </w:p>
    <w:p w:rsidR="00012CE2" w:rsidRPr="00880090" w:rsidRDefault="00012CE2" w:rsidP="00012CE2">
      <w:pPr>
        <w:widowControl w:val="0"/>
        <w:numPr>
          <w:ilvl w:val="1"/>
          <w:numId w:val="17"/>
        </w:numPr>
        <w:shd w:val="clear" w:color="auto" w:fill="FFFFFF" w:themeFill="background1"/>
        <w:tabs>
          <w:tab w:val="num" w:pos="1321"/>
        </w:tabs>
        <w:overflowPunct w:val="0"/>
        <w:autoSpaceDE w:val="0"/>
        <w:autoSpaceDN w:val="0"/>
        <w:adjustRightInd w:val="0"/>
        <w:spacing w:line="211" w:lineRule="auto"/>
        <w:ind w:left="0" w:firstLine="567"/>
        <w:jc w:val="both"/>
      </w:pPr>
      <w:r w:rsidRPr="00880090">
        <w:t>Обеспечить посещение Воспитанником образовательной организации согласно правилам внутреннего распорядка Воспитанников.</w:t>
      </w:r>
    </w:p>
    <w:p w:rsidR="00012CE2" w:rsidRPr="00880090" w:rsidRDefault="00012CE2" w:rsidP="00012CE2">
      <w:pPr>
        <w:widowControl w:val="0"/>
        <w:numPr>
          <w:ilvl w:val="1"/>
          <w:numId w:val="17"/>
        </w:numPr>
        <w:shd w:val="clear" w:color="auto" w:fill="FFFFFF" w:themeFill="background1"/>
        <w:tabs>
          <w:tab w:val="num" w:pos="1215"/>
        </w:tabs>
        <w:overflowPunct w:val="0"/>
        <w:autoSpaceDE w:val="0"/>
        <w:autoSpaceDN w:val="0"/>
        <w:adjustRightInd w:val="0"/>
        <w:spacing w:line="213" w:lineRule="auto"/>
        <w:ind w:left="0" w:firstLine="567"/>
        <w:jc w:val="both"/>
      </w:pPr>
      <w:r w:rsidRPr="00880090">
        <w:t xml:space="preserve">Информировать Исполнителя о предстоящем отсутствии Воспитанника в Учреждении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 </w:t>
      </w:r>
    </w:p>
    <w:p w:rsidR="00012CE2" w:rsidRPr="00880090" w:rsidRDefault="00012CE2" w:rsidP="00012CE2">
      <w:pPr>
        <w:widowControl w:val="0"/>
        <w:numPr>
          <w:ilvl w:val="1"/>
          <w:numId w:val="17"/>
        </w:numPr>
        <w:shd w:val="clear" w:color="auto" w:fill="FFFFFF" w:themeFill="background1"/>
        <w:tabs>
          <w:tab w:val="num" w:pos="1151"/>
        </w:tabs>
        <w:overflowPunct w:val="0"/>
        <w:autoSpaceDE w:val="0"/>
        <w:autoSpaceDN w:val="0"/>
        <w:adjustRightInd w:val="0"/>
        <w:spacing w:line="225" w:lineRule="auto"/>
        <w:ind w:left="0" w:firstLine="567"/>
        <w:jc w:val="both"/>
      </w:pPr>
      <w:proofErr w:type="gramStart"/>
      <w:r w:rsidRPr="00880090">
        <w:lastRenderedPageBreak/>
        <w:t>Предоставлять справку</w:t>
      </w:r>
      <w:proofErr w:type="gramEnd"/>
      <w:r w:rsidRPr="00880090"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012CE2" w:rsidRPr="00880090" w:rsidRDefault="00012CE2" w:rsidP="00012CE2">
      <w:pPr>
        <w:widowControl w:val="0"/>
        <w:numPr>
          <w:ilvl w:val="1"/>
          <w:numId w:val="17"/>
        </w:numPr>
        <w:shd w:val="clear" w:color="auto" w:fill="FFFFFF" w:themeFill="background1"/>
        <w:tabs>
          <w:tab w:val="num" w:pos="1316"/>
        </w:tabs>
        <w:overflowPunct w:val="0"/>
        <w:autoSpaceDE w:val="0"/>
        <w:autoSpaceDN w:val="0"/>
        <w:adjustRightInd w:val="0"/>
        <w:spacing w:line="220" w:lineRule="auto"/>
        <w:ind w:left="0" w:firstLine="567"/>
        <w:jc w:val="both"/>
      </w:pPr>
      <w:r w:rsidRPr="00880090"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right="70"/>
        <w:jc w:val="center"/>
        <w:rPr>
          <w:b/>
        </w:rPr>
      </w:pPr>
      <w:r w:rsidRPr="00880090">
        <w:rPr>
          <w:b/>
        </w:rPr>
        <w:t xml:space="preserve">III.  Размер, сроки и порядок оплаты за </w:t>
      </w:r>
      <w:proofErr w:type="gramStart"/>
      <w:r w:rsidRPr="00880090">
        <w:rPr>
          <w:b/>
        </w:rPr>
        <w:t>присмотр</w:t>
      </w:r>
      <w:proofErr w:type="gramEnd"/>
      <w:r w:rsidRPr="00880090">
        <w:rPr>
          <w:b/>
        </w:rPr>
        <w:t xml:space="preserve"> и уход за Воспитанником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2" w:lineRule="exact"/>
      </w:pPr>
    </w:p>
    <w:p w:rsidR="00012CE2" w:rsidRPr="00880090" w:rsidRDefault="00012CE2" w:rsidP="00012CE2">
      <w:pPr>
        <w:widowControl w:val="0"/>
        <w:numPr>
          <w:ilvl w:val="1"/>
          <w:numId w:val="18"/>
        </w:numPr>
        <w:shd w:val="clear" w:color="auto" w:fill="FFFFFF" w:themeFill="background1"/>
        <w:tabs>
          <w:tab w:val="num" w:pos="1018"/>
        </w:tabs>
        <w:overflowPunct w:val="0"/>
        <w:autoSpaceDE w:val="0"/>
        <w:autoSpaceDN w:val="0"/>
        <w:adjustRightInd w:val="0"/>
        <w:spacing w:line="232" w:lineRule="auto"/>
        <w:ind w:left="0" w:firstLine="567"/>
        <w:jc w:val="both"/>
      </w:pPr>
      <w:r w:rsidRPr="00880090">
        <w:t>Стоимость услуг Исполнителя по присмотру и уходу за Воспитанником (дале</w:t>
      </w:r>
      <w:proofErr w:type="gramStart"/>
      <w:r w:rsidRPr="00880090">
        <w:t>е-</w:t>
      </w:r>
      <w:proofErr w:type="gramEnd"/>
      <w:r w:rsidRPr="00880090">
        <w:t xml:space="preserve"> родительская плата) составляет </w:t>
      </w:r>
      <w:r w:rsidR="00AD389E">
        <w:t>___</w:t>
      </w:r>
      <w:r w:rsidRPr="00231718">
        <w:rPr>
          <w:color w:val="000000" w:themeColor="text1"/>
          <w:u w:val="single"/>
          <w:shd w:val="clear" w:color="auto" w:fill="FFFFFF" w:themeFill="background1"/>
        </w:rPr>
        <w:t xml:space="preserve"> рубля в</w:t>
      </w:r>
      <w:r w:rsidRPr="00231718">
        <w:rPr>
          <w:u w:val="single"/>
          <w:shd w:val="clear" w:color="auto" w:fill="FFFFFF" w:themeFill="background1"/>
        </w:rPr>
        <w:t xml:space="preserve"> день</w:t>
      </w:r>
      <w:r w:rsidRPr="00880090">
        <w:t xml:space="preserve"> на момент заключения Договора, в соответствии с Постановлением главы Алтайского района, с последующими изменениями и дополнениями.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firstLine="567"/>
        <w:jc w:val="both"/>
      </w:pPr>
      <w:r w:rsidRPr="00880090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left="78" w:firstLine="511"/>
        <w:jc w:val="both"/>
      </w:pPr>
      <w:r w:rsidRPr="00880090"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 w:rsidRPr="00880090">
        <w:t>3.</w:t>
      </w:r>
      <w:r>
        <w:t>3</w:t>
      </w:r>
      <w:r w:rsidRPr="00880090">
        <w:t xml:space="preserve">. Оплата производится </w:t>
      </w:r>
      <w:r w:rsidRPr="00880090">
        <w:rPr>
          <w:b/>
          <w:u w:val="single"/>
        </w:rPr>
        <w:t>за текущий месяц не позднее 5-го числа</w:t>
      </w:r>
      <w:r w:rsidRPr="00880090">
        <w:t xml:space="preserve"> за наличный расчет /в безналичном порядке на счет, указанный в разделе VI настоящего Договора.</w:t>
      </w:r>
    </w:p>
    <w:p w:rsidR="00012CE2" w:rsidRPr="007F644D" w:rsidRDefault="00012CE2" w:rsidP="00012CE2">
      <w:pPr>
        <w:pStyle w:val="a8"/>
        <w:widowControl w:val="0"/>
        <w:numPr>
          <w:ilvl w:val="1"/>
          <w:numId w:val="21"/>
        </w:numPr>
        <w:shd w:val="clear" w:color="auto" w:fill="FFFFFF" w:themeFill="background1"/>
        <w:tabs>
          <w:tab w:val="num" w:pos="0"/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20" w:lineRule="auto"/>
        <w:ind w:left="0" w:firstLine="567"/>
        <w:contextualSpacing w:val="0"/>
        <w:jc w:val="both"/>
      </w:pPr>
      <w:r w:rsidRPr="007F644D">
        <w:t xml:space="preserve">Заказчик (владелец сертификата) имеет право вносить плату за присмотр и уход за ребенком в Учреждении, в том числе и за счет средств материнского (семейного) капитала. Оплата вносится единым платежом один раз в полгода. Оплата производится за счет средств (части средств) материнского (семейного) капитала путем безналичного перечисления Государственным Учреждением – Отделением Пенсионного фонда России по Республике Хакасия на расчетный счет Учреждения. </w:t>
      </w:r>
    </w:p>
    <w:p w:rsidR="00012CE2" w:rsidRPr="00880090" w:rsidRDefault="00012CE2" w:rsidP="00012CE2">
      <w:pPr>
        <w:widowControl w:val="0"/>
        <w:numPr>
          <w:ilvl w:val="1"/>
          <w:numId w:val="19"/>
        </w:numPr>
        <w:shd w:val="clear" w:color="auto" w:fill="FFFFFF" w:themeFill="background1"/>
        <w:tabs>
          <w:tab w:val="num" w:pos="989"/>
        </w:tabs>
        <w:overflowPunct w:val="0"/>
        <w:autoSpaceDE w:val="0"/>
        <w:autoSpaceDN w:val="0"/>
        <w:adjustRightInd w:val="0"/>
        <w:spacing w:line="232" w:lineRule="auto"/>
        <w:ind w:left="0" w:firstLine="530"/>
        <w:jc w:val="both"/>
      </w:pPr>
      <w:proofErr w:type="gramStart"/>
      <w:r w:rsidRPr="00880090">
        <w:t>В целях материальной поддержки воспитания и обучения детей, посещающих группы, реализующие основную общеобразовательную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Республики Хакасия не менее 20 процентов среднего размера родительской платы за присмотр и уход за детьми в муниципальных образовательных организациях, находящихся на территории Алтайского района, на первого ребенка, не менее пятидесяти процентов размера</w:t>
      </w:r>
      <w:proofErr w:type="gramEnd"/>
      <w:r w:rsidRPr="00880090">
        <w:t xml:space="preserve">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муниципальных образовательных организациях устанавливается Учредителем. Право на получение компенсации имеет один из родителей (законных представителей), внесших родительскую плату за присмотр и уход за детьми в Учреждении. 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11" w:lineRule="exact"/>
        <w:jc w:val="both"/>
      </w:pP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ind w:firstLine="567"/>
        <w:jc w:val="both"/>
      </w:pPr>
      <w:r w:rsidRPr="00880090">
        <w:t xml:space="preserve">Для получения компенсации «Заказчик» подаёт в Учреждение: 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9A39E5">
        <w:rPr>
          <w:u w:val="single"/>
        </w:rPr>
        <w:t>в случае первичного обращения:</w:t>
      </w:r>
    </w:p>
    <w:p w:rsidR="00012CE2" w:rsidRPr="009A39E5" w:rsidRDefault="00012CE2" w:rsidP="00012CE2">
      <w:pPr>
        <w:shd w:val="clear" w:color="auto" w:fill="FFFFFF" w:themeFill="background1"/>
        <w:ind w:firstLine="567"/>
        <w:jc w:val="both"/>
      </w:pPr>
      <w:proofErr w:type="gramStart"/>
      <w:r w:rsidRPr="009A39E5">
        <w:t xml:space="preserve">а) </w:t>
      </w:r>
      <w:hyperlink w:anchor="Par67" w:history="1">
        <w:r w:rsidRPr="009A39E5">
          <w:t>заявление</w:t>
        </w:r>
      </w:hyperlink>
      <w:r w:rsidRPr="009A39E5">
        <w:t xml:space="preserve"> </w:t>
      </w:r>
      <w:r w:rsidRPr="00955C46">
        <w:t xml:space="preserve">об учёте доходов и расчёте среднедушевого дохода семьи для получения </w:t>
      </w:r>
      <w:r>
        <w:t xml:space="preserve">справки </w:t>
      </w:r>
      <w:r w:rsidRPr="00EE4CC2">
        <w:t>о том, что среднедушевой доход семьи не превышает полуторакратную величину прожиточного минимума на душу населения в Республике Хакасия, для получения компенсации части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присмотр и уход за</w:t>
      </w:r>
      <w:proofErr w:type="gramEnd"/>
      <w:r w:rsidRPr="00EE4CC2">
        <w:t xml:space="preserve"> детьм</w:t>
      </w:r>
      <w:r>
        <w:t>и</w:t>
      </w:r>
      <w:r w:rsidRPr="009A39E5">
        <w:t>;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 w:rsidRPr="009A39E5">
        <w:t>б) копию документа, удостоверяющего личность заявителя;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 w:rsidRPr="009A39E5">
        <w:t xml:space="preserve">в) для установления степени родства в семье: копию свидетельства о рождении ребенка, копию свидетельства о заключении (расторжении) брака, копию свидетельства об установлении отцовства; 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 w:rsidRPr="009A39E5">
        <w:t>г) справки обо всех видах доходов, полученных каждым членом семьи в денежной форме, за последние три календарных месяца, предшествующих месяцу обращения, выдаваемые уполномоченными органами и работодателями. Неработающие граждане представляют копию трудовой книжки;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9A39E5">
        <w:rPr>
          <w:u w:val="single"/>
        </w:rPr>
        <w:t>в случае повторного обращения: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proofErr w:type="gramStart"/>
      <w:r w:rsidRPr="009A39E5">
        <w:t xml:space="preserve">а) </w:t>
      </w:r>
      <w:hyperlink w:anchor="Par67" w:history="1">
        <w:r w:rsidRPr="009A39E5">
          <w:t>заявление</w:t>
        </w:r>
      </w:hyperlink>
      <w:r w:rsidRPr="009A39E5">
        <w:t xml:space="preserve"> </w:t>
      </w:r>
      <w:r w:rsidRPr="00955C46">
        <w:t xml:space="preserve">об учёте доходов и расчёте среднедушевого дохода семьи для получения </w:t>
      </w:r>
      <w:r>
        <w:t xml:space="preserve">справки </w:t>
      </w:r>
      <w:r w:rsidRPr="00EE4CC2">
        <w:t xml:space="preserve">о том, что среднедушевой доход семьи не превышает полуторакратную величину прожиточного минимума на душу населения в Республике Хакасия, для получения компенсации части родительской платы за присмотр и уход за ребенком в муниципальных образовательных </w:t>
      </w:r>
      <w:r w:rsidRPr="00EE4CC2">
        <w:lastRenderedPageBreak/>
        <w:t>организациях, реализующих образовательную программу дошкольного образования, и частных организациях, осуществляющих присмотр и уход за</w:t>
      </w:r>
      <w:proofErr w:type="gramEnd"/>
      <w:r w:rsidRPr="00EE4CC2">
        <w:t xml:space="preserve"> детьм</w:t>
      </w:r>
      <w:r>
        <w:t>и</w:t>
      </w:r>
      <w:r w:rsidRPr="009A39E5">
        <w:t>;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 w:rsidRPr="009A39E5">
        <w:t>б) в случае изменения состава семьи – документы, подтверждающие данный факт (копию о рождении ребенка, копию свидетельства о заключении (расторжении) брака, копию свидетельства о смерти);</w:t>
      </w:r>
    </w:p>
    <w:p w:rsidR="00012CE2" w:rsidRPr="009A39E5" w:rsidRDefault="00012CE2" w:rsidP="00012CE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 w:rsidRPr="009A39E5">
        <w:t>в) справки обо всех видах доходов, полученных каждым членом семьи в денежной форме, за последние три календарных месяца, предшествующих месяцу обращения, выдаваемые уполномоченными органами и работодателями. Неработающие граждане представляют копию трудовой книжки.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5" w:lineRule="auto"/>
        <w:ind w:left="80" w:right="80" w:firstLine="451"/>
        <w:jc w:val="both"/>
      </w:pPr>
      <w:r w:rsidRPr="00880090">
        <w:t>3.7.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группах, реализующих образовательную программу дошкольного образования, родительская плата не взимается.</w:t>
      </w:r>
    </w:p>
    <w:p w:rsidR="00012CE2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right="-2"/>
        <w:jc w:val="center"/>
        <w:rPr>
          <w:b/>
        </w:rPr>
      </w:pPr>
      <w:r w:rsidRPr="00880090">
        <w:rPr>
          <w:b/>
        </w:rPr>
        <w:t xml:space="preserve">IV. Ответственность за неисполнение или ненадлежащее исполнение 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right="-2"/>
        <w:jc w:val="center"/>
        <w:rPr>
          <w:b/>
        </w:rPr>
      </w:pPr>
      <w:r w:rsidRPr="00880090">
        <w:rPr>
          <w:b/>
        </w:rPr>
        <w:t>обязательств по договору, порядок разрешения споров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right="80" w:firstLine="567"/>
        <w:jc w:val="both"/>
      </w:pPr>
      <w:r w:rsidRPr="00880090"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</w:rPr>
      </w:pPr>
      <w:r w:rsidRPr="00880090">
        <w:rPr>
          <w:b/>
        </w:rPr>
        <w:t>V. Основания изменения и расторжения договора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5.1. Условия, на которых заключен настоящий Договор, могут быть изменены по соглашению сторон.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20" w:lineRule="auto"/>
        <w:ind w:firstLine="567"/>
        <w:jc w:val="both"/>
      </w:pPr>
      <w:r w:rsidRPr="00880090">
        <w:t xml:space="preserve">5.3. Настоящий </w:t>
      </w:r>
      <w:proofErr w:type="gramStart"/>
      <w:r w:rsidRPr="00880090">
        <w:t>Договор</w:t>
      </w:r>
      <w:proofErr w:type="gramEnd"/>
      <w:r w:rsidRPr="00880090">
        <w:t xml:space="preserve"> может быть расторгнут по соглашению сторон. По инициативе одной из сторон настоящий </w:t>
      </w:r>
      <w:proofErr w:type="gramStart"/>
      <w:r w:rsidRPr="00880090">
        <w:t>Договор</w:t>
      </w:r>
      <w:proofErr w:type="gramEnd"/>
      <w:r w:rsidRPr="00880090"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</w:rPr>
      </w:pPr>
      <w:r w:rsidRPr="00880090">
        <w:rPr>
          <w:b/>
        </w:rPr>
        <w:t>VI. Заключительные положения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 xml:space="preserve">6.1. Настоящий договор вступает в силу со дня его подписания Сторонами и действует до "__" __________ </w:t>
      </w:r>
      <w:proofErr w:type="gramStart"/>
      <w:r w:rsidRPr="00880090">
        <w:t>г</w:t>
      </w:r>
      <w:proofErr w:type="gramEnd"/>
      <w:r w:rsidRPr="00880090">
        <w:t>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6.2. Настоящий Договор составлен в 2 экземплярах, имеющих равную юридическую силу, по одному для каждой из Сторон.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6.3. Стороны обязуются письменно извещать друг друга о смене реквизитов, адресов и иных существенных изменениях.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12CE2" w:rsidRPr="00880090" w:rsidRDefault="00012CE2" w:rsidP="00012CE2">
      <w:pPr>
        <w:widowControl w:val="0"/>
        <w:shd w:val="clear" w:color="auto" w:fill="FFFFFF" w:themeFill="background1"/>
        <w:overflowPunct w:val="0"/>
        <w:autoSpaceDE w:val="0"/>
        <w:autoSpaceDN w:val="0"/>
        <w:adjustRightInd w:val="0"/>
        <w:spacing w:line="213" w:lineRule="auto"/>
        <w:ind w:firstLine="567"/>
        <w:jc w:val="both"/>
      </w:pPr>
      <w:r w:rsidRPr="00880090">
        <w:t>6.7. При выполнении условий настоящего Договора Стороны руководствуются законодательством Российской Федерации.</w:t>
      </w:r>
    </w:p>
    <w:p w:rsidR="00012CE2" w:rsidRPr="00880090" w:rsidRDefault="00012CE2" w:rsidP="00012CE2">
      <w:pPr>
        <w:widowControl w:val="0"/>
        <w:shd w:val="clear" w:color="auto" w:fill="FFFFFF" w:themeFill="background1"/>
        <w:autoSpaceDE w:val="0"/>
        <w:autoSpaceDN w:val="0"/>
        <w:adjustRightInd w:val="0"/>
        <w:spacing w:line="278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180"/>
        <w:gridCol w:w="200"/>
        <w:gridCol w:w="5880"/>
        <w:gridCol w:w="20"/>
      </w:tblGrid>
      <w:tr w:rsidR="00012CE2" w:rsidRPr="00880090" w:rsidTr="00962192">
        <w:trPr>
          <w:trHeight w:val="276"/>
        </w:trPr>
        <w:tc>
          <w:tcPr>
            <w:tcW w:w="1740" w:type="dxa"/>
            <w:vAlign w:val="bottom"/>
          </w:tcPr>
          <w:p w:rsidR="00012CE2" w:rsidRPr="00880090" w:rsidRDefault="00012CE2" w:rsidP="009621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1180" w:type="dxa"/>
            <w:vAlign w:val="bottom"/>
          </w:tcPr>
          <w:p w:rsidR="00012CE2" w:rsidRPr="00880090" w:rsidRDefault="00012CE2" w:rsidP="009621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200" w:type="dxa"/>
            <w:vAlign w:val="bottom"/>
          </w:tcPr>
          <w:p w:rsidR="00012CE2" w:rsidRPr="00880090" w:rsidRDefault="00012CE2" w:rsidP="009621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  <w:tc>
          <w:tcPr>
            <w:tcW w:w="5880" w:type="dxa"/>
            <w:vAlign w:val="bottom"/>
            <w:hideMark/>
          </w:tcPr>
          <w:p w:rsidR="00012CE2" w:rsidRPr="00880090" w:rsidRDefault="00012CE2" w:rsidP="009621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  <w:r w:rsidRPr="00880090">
              <w:rPr>
                <w:b/>
              </w:rPr>
              <w:t>VII. Реквизиты и подписи сторон</w:t>
            </w:r>
          </w:p>
        </w:tc>
        <w:tc>
          <w:tcPr>
            <w:tcW w:w="20" w:type="dxa"/>
            <w:vAlign w:val="bottom"/>
          </w:tcPr>
          <w:p w:rsidR="00012CE2" w:rsidRPr="00880090" w:rsidRDefault="00012CE2" w:rsidP="0096219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</w:p>
        </w:tc>
      </w:tr>
    </w:tbl>
    <w:p w:rsidR="00012CE2" w:rsidRPr="000534BD" w:rsidRDefault="006A5A99" w:rsidP="00012CE2">
      <w:pPr>
        <w:pStyle w:val="6"/>
        <w:shd w:val="clear" w:color="auto" w:fill="FFFFFF" w:themeFill="background1"/>
        <w:tabs>
          <w:tab w:val="left" w:pos="5393"/>
        </w:tabs>
        <w:spacing w:after="248" w:line="210" w:lineRule="exact"/>
        <w:ind w:left="60"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0" style="position:absolute;left:0;text-align:left;margin-left:245.55pt;margin-top:15.25pt;width:240pt;height:191.25pt;z-index:251661312;mso-position-horizontal-relative:text;mso-position-vertical-relative:text" strokecolor="white [3212]">
            <v:textbox>
              <w:txbxContent>
                <w:p w:rsidR="00012CE2" w:rsidRDefault="00AD389E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Паспорт: серия  </w:t>
                  </w:r>
                  <w:r w:rsidR="00AD389E">
                    <w:rPr>
                      <w:sz w:val="22"/>
                      <w:szCs w:val="22"/>
                    </w:rPr>
                    <w:t>______</w:t>
                  </w:r>
                  <w:r>
                    <w:rPr>
                      <w:sz w:val="22"/>
                      <w:szCs w:val="22"/>
                    </w:rPr>
                    <w:t xml:space="preserve">  номер  </w:t>
                  </w:r>
                  <w:r w:rsidR="00AD389E">
                    <w:rPr>
                      <w:sz w:val="22"/>
                      <w:szCs w:val="22"/>
                    </w:rPr>
                    <w:t>__________</w:t>
                  </w:r>
                </w:p>
                <w:p w:rsidR="00012CE2" w:rsidRDefault="00012CE2" w:rsidP="00012CE2">
                  <w:pPr>
                    <w:rPr>
                      <w:color w:val="FF0000"/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Выдан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(кем, когда) </w:t>
                  </w:r>
                  <w:r w:rsidR="00AD389E">
                    <w:rPr>
                      <w:sz w:val="22"/>
                      <w:szCs w:val="22"/>
                    </w:rPr>
                    <w:t>_____________________</w:t>
                  </w:r>
                  <w:r w:rsidRPr="00BC11FB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:rsidR="00AD389E" w:rsidRPr="00AD389E" w:rsidRDefault="00AD389E" w:rsidP="00012CE2">
                  <w:pPr>
                    <w:rPr>
                      <w:sz w:val="22"/>
                      <w:szCs w:val="22"/>
                    </w:rPr>
                  </w:pPr>
                  <w:r w:rsidRPr="00AD389E">
                    <w:rPr>
                      <w:sz w:val="22"/>
                      <w:szCs w:val="22"/>
                    </w:rPr>
                    <w:t>______________________________________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 w:rsidRPr="00AD389E">
                    <w:rPr>
                      <w:sz w:val="22"/>
                      <w:szCs w:val="22"/>
                    </w:rPr>
                    <w:t xml:space="preserve">Адрес (регистрация) </w:t>
                  </w:r>
                  <w:r w:rsidR="00AD389E">
                    <w:rPr>
                      <w:sz w:val="22"/>
                      <w:szCs w:val="22"/>
                    </w:rPr>
                    <w:t>____________________</w:t>
                  </w:r>
                </w:p>
                <w:p w:rsidR="00AD389E" w:rsidRDefault="00AD389E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Телефон сот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.: </w:t>
                  </w:r>
                  <w:proofErr w:type="gramEnd"/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дом</w:t>
                  </w:r>
                  <w:proofErr w:type="gramStart"/>
                  <w:r>
                    <w:rPr>
                      <w:sz w:val="22"/>
                      <w:szCs w:val="22"/>
                    </w:rPr>
                    <w:t>.:________________</w:t>
                  </w:r>
                  <w:proofErr w:type="gramEnd"/>
                  <w:r>
                    <w:rPr>
                      <w:sz w:val="22"/>
                      <w:szCs w:val="22"/>
                    </w:rPr>
                    <w:t>раб</w:t>
                  </w:r>
                  <w:proofErr w:type="spellEnd"/>
                  <w:r>
                    <w:rPr>
                      <w:sz w:val="22"/>
                      <w:szCs w:val="22"/>
                    </w:rPr>
                    <w:t>.:________________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012CE2" w:rsidRPr="002C2B04" w:rsidRDefault="00012CE2" w:rsidP="00012CE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(подпись)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_x0000_s1029" style="position:absolute;left:0;text-align:left;margin-left:-9.45pt;margin-top:22.35pt;width:213pt;height:196.5pt;z-index:251660288;mso-position-horizontal-relative:text;mso-position-vertical-relative:text" strokecolor="white [3212]">
            <v:textbox>
              <w:txbxContent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Муниципальное бюджетное общеобразовательное учреждение «Алтайская начальная школа – детский сад </w:t>
                  </w:r>
                  <w:proofErr w:type="spellStart"/>
                  <w:r>
                    <w:t>им.И.С.Жаворонкова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Адрес: РХ, Алтайский район, с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лтай, пер.Школьный, 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Тел:2-63-41</w:t>
                  </w:r>
                  <w:r w:rsidRPr="00A3411F">
                    <w:rPr>
                      <w:sz w:val="22"/>
                      <w:szCs w:val="22"/>
                    </w:rPr>
                    <w:t xml:space="preserve"> </w:t>
                  </w:r>
                </w:p>
                <w:p w:rsidR="00012CE2" w:rsidRPr="00A3411F" w:rsidRDefault="00012CE2" w:rsidP="00012CE2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эл</w:t>
                  </w:r>
                  <w:proofErr w:type="gramStart"/>
                  <w:r>
                    <w:rPr>
                      <w:sz w:val="22"/>
                      <w:szCs w:val="22"/>
                    </w:rPr>
                    <w:t>.п</w:t>
                  </w:r>
                  <w:proofErr w:type="gramEnd"/>
                  <w:r>
                    <w:rPr>
                      <w:sz w:val="22"/>
                      <w:szCs w:val="22"/>
                    </w:rPr>
                    <w:t>очта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altayschool</w:t>
                  </w:r>
                  <w:proofErr w:type="spellEnd"/>
                  <w:r w:rsidRPr="00A3411F">
                    <w:rPr>
                      <w:sz w:val="22"/>
                      <w:szCs w:val="22"/>
                    </w:rPr>
                    <w:t>-19-060@</w:t>
                  </w:r>
                  <w:r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A3411F">
                    <w:rPr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ru</w:t>
                  </w:r>
                  <w:proofErr w:type="spellEnd"/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ОГРН1021900524348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ИНН/КПП 1904003896/190401001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БИК 049514001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ОКАТО 95205820002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л</w:t>
                  </w:r>
                  <w:proofErr w:type="gramEnd"/>
                  <w:r>
                    <w:rPr>
                      <w:sz w:val="22"/>
                      <w:szCs w:val="22"/>
                    </w:rPr>
                    <w:t>/с20806</w:t>
                  </w:r>
                  <w:r>
                    <w:rPr>
                      <w:sz w:val="22"/>
                      <w:szCs w:val="22"/>
                      <w:lang w:val="en-US"/>
                    </w:rPr>
                    <w:t>U</w:t>
                  </w:r>
                  <w:r>
                    <w:rPr>
                      <w:sz w:val="22"/>
                      <w:szCs w:val="22"/>
                    </w:rPr>
                    <w:t>89950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</w:rPr>
                    <w:t>/с 40701810800951000041</w:t>
                  </w:r>
                </w:p>
                <w:p w:rsidR="00012CE2" w:rsidRDefault="00012CE2" w:rsidP="00012CE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Директор____________</w:t>
                  </w:r>
                  <w:proofErr w:type="spellStart"/>
                  <w:r>
                    <w:rPr>
                      <w:sz w:val="22"/>
                      <w:szCs w:val="22"/>
                    </w:rPr>
                    <w:t>О.В.Поцелуева</w:t>
                  </w:r>
                  <w:proofErr w:type="spellEnd"/>
                </w:p>
                <w:p w:rsidR="00012CE2" w:rsidRPr="00242987" w:rsidRDefault="00012CE2" w:rsidP="00012CE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012CE2" w:rsidRPr="000534BD">
        <w:rPr>
          <w:sz w:val="24"/>
          <w:szCs w:val="24"/>
        </w:rPr>
        <w:t>Исполнитель</w:t>
      </w:r>
      <w:r w:rsidR="00012CE2" w:rsidRPr="000534BD">
        <w:rPr>
          <w:sz w:val="24"/>
          <w:szCs w:val="24"/>
        </w:rPr>
        <w:tab/>
        <w:t>Заказчик</w:t>
      </w:r>
    </w:p>
    <w:p w:rsidR="00012CE2" w:rsidRPr="00E60B1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Default="00012CE2" w:rsidP="00012CE2">
      <w:pPr>
        <w:pStyle w:val="40"/>
        <w:shd w:val="clear" w:color="auto" w:fill="FFFFFF" w:themeFill="background1"/>
        <w:spacing w:before="0" w:after="0" w:line="240" w:lineRule="auto"/>
        <w:jc w:val="both"/>
        <w:rPr>
          <w:sz w:val="22"/>
          <w:szCs w:val="22"/>
        </w:rPr>
      </w:pPr>
    </w:p>
    <w:p w:rsidR="00012CE2" w:rsidRPr="00E60B12" w:rsidRDefault="00012CE2" w:rsidP="00012CE2">
      <w:pPr>
        <w:pStyle w:val="4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E60B12">
        <w:rPr>
          <w:sz w:val="22"/>
          <w:szCs w:val="22"/>
        </w:rPr>
        <w:lastRenderedPageBreak/>
        <w:t>Отметка о получении 2-го экземпляра Заказчиком</w:t>
      </w:r>
    </w:p>
    <w:p w:rsidR="00012CE2" w:rsidRPr="00880090" w:rsidRDefault="00012CE2" w:rsidP="00012CE2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  <w:r w:rsidRPr="00E60B12">
        <w:rPr>
          <w:sz w:val="22"/>
          <w:szCs w:val="22"/>
        </w:rPr>
        <w:t>Дата:_________ Подпись:________________</w:t>
      </w:r>
    </w:p>
    <w:p w:rsidR="00012CE2" w:rsidRDefault="00012CE2" w:rsidP="001F6CE7">
      <w:pPr>
        <w:jc w:val="right"/>
        <w:rPr>
          <w:b/>
        </w:rPr>
      </w:pPr>
      <w:r>
        <w:rPr>
          <w:sz w:val="26"/>
        </w:rPr>
        <w:t xml:space="preserve">                                                                </w:t>
      </w:r>
      <w:r w:rsidRPr="0070667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4 </w:t>
      </w:r>
      <w:r w:rsidRPr="000879E4">
        <w:rPr>
          <w:sz w:val="20"/>
          <w:szCs w:val="20"/>
        </w:rPr>
        <w:t>к настоящим Правилам</w:t>
      </w:r>
    </w:p>
    <w:p w:rsidR="00012CE2" w:rsidRDefault="00012CE2" w:rsidP="00012CE2">
      <w:pPr>
        <w:jc w:val="center"/>
        <w:rPr>
          <w:b/>
        </w:rPr>
      </w:pPr>
    </w:p>
    <w:p w:rsidR="00012CE2" w:rsidRDefault="00012CE2" w:rsidP="00DA3B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E7A" w:rsidRDefault="000623FD" w:rsidP="001F6CE7">
      <w:pPr>
        <w:pStyle w:val="2"/>
        <w:shd w:val="clear" w:color="auto" w:fill="auto"/>
        <w:spacing w:after="0" w:line="230" w:lineRule="exact"/>
        <w:ind w:left="5103" w:hanging="992"/>
        <w:jc w:val="right"/>
        <w:rPr>
          <w:rStyle w:val="11"/>
          <w:sz w:val="24"/>
          <w:szCs w:val="24"/>
        </w:rPr>
      </w:pPr>
      <w:r w:rsidRPr="000623FD">
        <w:rPr>
          <w:rStyle w:val="11"/>
          <w:sz w:val="24"/>
          <w:szCs w:val="24"/>
          <w:u w:val="none"/>
        </w:rPr>
        <w:t xml:space="preserve">              </w:t>
      </w:r>
      <w:r w:rsidR="00A40E7A">
        <w:rPr>
          <w:rStyle w:val="11"/>
          <w:sz w:val="24"/>
          <w:szCs w:val="24"/>
          <w:u w:val="none"/>
        </w:rPr>
        <w:t xml:space="preserve">   </w:t>
      </w:r>
      <w:r w:rsidR="008A01EC" w:rsidRPr="000623FD">
        <w:rPr>
          <w:rStyle w:val="11"/>
          <w:sz w:val="24"/>
          <w:szCs w:val="24"/>
          <w:u w:val="none"/>
        </w:rPr>
        <w:t>Директору</w:t>
      </w:r>
      <w:r w:rsidR="00DC4626" w:rsidRPr="000623FD">
        <w:rPr>
          <w:rStyle w:val="11"/>
          <w:sz w:val="24"/>
          <w:szCs w:val="24"/>
          <w:u w:val="none"/>
        </w:rPr>
        <w:t xml:space="preserve"> МБОУ </w:t>
      </w:r>
      <w:r w:rsidRPr="000623FD">
        <w:rPr>
          <w:rStyle w:val="11"/>
          <w:sz w:val="24"/>
          <w:szCs w:val="24"/>
          <w:u w:val="none"/>
        </w:rPr>
        <w:t>«</w:t>
      </w:r>
      <w:r w:rsidR="00CC27B5">
        <w:rPr>
          <w:rStyle w:val="11"/>
          <w:sz w:val="24"/>
          <w:szCs w:val="24"/>
          <w:u w:val="none"/>
        </w:rPr>
        <w:t>Алтайская НШ-ДС им. И.С.Жаворонкова</w:t>
      </w:r>
      <w:r w:rsidRPr="000623FD">
        <w:rPr>
          <w:rStyle w:val="11"/>
          <w:sz w:val="24"/>
          <w:szCs w:val="24"/>
          <w:u w:val="none"/>
        </w:rPr>
        <w:t>»</w:t>
      </w:r>
      <w:r w:rsidR="00DC4626">
        <w:rPr>
          <w:rStyle w:val="11"/>
          <w:sz w:val="24"/>
          <w:szCs w:val="24"/>
        </w:rPr>
        <w:t xml:space="preserve"> </w:t>
      </w:r>
    </w:p>
    <w:p w:rsidR="00A40E7A" w:rsidRDefault="00A40E7A" w:rsidP="001F6CE7">
      <w:pPr>
        <w:pStyle w:val="2"/>
        <w:shd w:val="clear" w:color="auto" w:fill="auto"/>
        <w:spacing w:after="0" w:line="230" w:lineRule="exact"/>
        <w:ind w:left="5103" w:hanging="992"/>
        <w:jc w:val="right"/>
        <w:rPr>
          <w:rStyle w:val="11"/>
          <w:sz w:val="24"/>
          <w:szCs w:val="24"/>
        </w:rPr>
      </w:pPr>
    </w:p>
    <w:p w:rsidR="008A01EC" w:rsidRPr="000623FD" w:rsidRDefault="00A40E7A" w:rsidP="001F6CE7">
      <w:pPr>
        <w:pStyle w:val="2"/>
        <w:shd w:val="clear" w:color="auto" w:fill="auto"/>
        <w:spacing w:after="0" w:line="230" w:lineRule="exact"/>
        <w:ind w:left="5103" w:hanging="992"/>
        <w:jc w:val="right"/>
        <w:rPr>
          <w:sz w:val="20"/>
          <w:szCs w:val="20"/>
        </w:rPr>
      </w:pPr>
      <w:r>
        <w:rPr>
          <w:rStyle w:val="11"/>
          <w:sz w:val="24"/>
          <w:szCs w:val="24"/>
          <w:u w:val="none"/>
        </w:rPr>
        <w:t xml:space="preserve">                 </w:t>
      </w:r>
      <w:r w:rsidR="000623FD" w:rsidRPr="000623FD">
        <w:rPr>
          <w:rStyle w:val="11"/>
          <w:sz w:val="24"/>
          <w:szCs w:val="24"/>
          <w:u w:val="none"/>
        </w:rPr>
        <w:t>По</w:t>
      </w:r>
      <w:r w:rsidR="00244990" w:rsidRPr="000623FD">
        <w:rPr>
          <w:rStyle w:val="2115pt"/>
          <w:b w:val="0"/>
          <w:sz w:val="24"/>
          <w:szCs w:val="24"/>
          <w:u w:val="none"/>
        </w:rPr>
        <w:t>целуевой О.В.</w:t>
      </w:r>
    </w:p>
    <w:p w:rsidR="008A01EC" w:rsidRPr="000623FD" w:rsidRDefault="008A01EC" w:rsidP="001F6CE7">
      <w:pPr>
        <w:pStyle w:val="21"/>
        <w:shd w:val="clear" w:color="auto" w:fill="auto"/>
        <w:spacing w:before="0" w:after="0"/>
        <w:ind w:left="4111" w:right="1000"/>
        <w:jc w:val="right"/>
        <w:rPr>
          <w:b w:val="0"/>
        </w:rPr>
      </w:pPr>
    </w:p>
    <w:p w:rsidR="008A01EC" w:rsidRPr="008052BE" w:rsidRDefault="00A40E7A" w:rsidP="001F6CE7">
      <w:pPr>
        <w:pStyle w:val="21"/>
        <w:shd w:val="clear" w:color="auto" w:fill="auto"/>
        <w:spacing w:before="0" w:after="0"/>
        <w:ind w:left="4111" w:right="1000"/>
        <w:jc w:val="right"/>
        <w:rPr>
          <w:b w:val="0"/>
        </w:rPr>
      </w:pPr>
      <w:r>
        <w:rPr>
          <w:b w:val="0"/>
        </w:rPr>
        <w:t xml:space="preserve">                         </w:t>
      </w:r>
      <w:r w:rsidR="008A01EC">
        <w:rPr>
          <w:b w:val="0"/>
        </w:rPr>
        <w:t>____________________________________________</w:t>
      </w:r>
    </w:p>
    <w:p w:rsidR="008A01EC" w:rsidRPr="0011114B" w:rsidRDefault="00DC4626" w:rsidP="001F6CE7">
      <w:pPr>
        <w:pStyle w:val="30"/>
        <w:shd w:val="clear" w:color="auto" w:fill="auto"/>
        <w:spacing w:before="0" w:after="243" w:line="180" w:lineRule="exact"/>
        <w:ind w:right="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A40E7A">
        <w:rPr>
          <w:sz w:val="20"/>
          <w:szCs w:val="20"/>
        </w:rPr>
        <w:t xml:space="preserve"> </w:t>
      </w:r>
      <w:r w:rsidR="008A01EC" w:rsidRPr="0011114B">
        <w:rPr>
          <w:sz w:val="20"/>
          <w:szCs w:val="20"/>
        </w:rPr>
        <w:t>фамилия, имя, отчество родителя (законного представителя)</w:t>
      </w:r>
    </w:p>
    <w:p w:rsidR="00DC4626" w:rsidRDefault="00DC4626" w:rsidP="008A01EC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  <w:bookmarkStart w:id="1" w:name="bookmark0"/>
    </w:p>
    <w:p w:rsidR="008A01EC" w:rsidRPr="008052BE" w:rsidRDefault="008A01EC" w:rsidP="008A01EC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  <w:r w:rsidRPr="008052BE">
        <w:rPr>
          <w:b/>
        </w:rPr>
        <w:t>ЗАЯВЛЕНИЕ</w:t>
      </w:r>
      <w:bookmarkEnd w:id="1"/>
    </w:p>
    <w:p w:rsidR="008A01EC" w:rsidRPr="0011114B" w:rsidRDefault="008A01EC" w:rsidP="00AD389E">
      <w:pPr>
        <w:pStyle w:val="2"/>
        <w:shd w:val="clear" w:color="auto" w:fill="auto"/>
        <w:spacing w:after="0" w:line="230" w:lineRule="exact"/>
        <w:ind w:left="20" w:firstLine="54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Прошу принять моего ребенка (сына, дочь)</w:t>
      </w:r>
    </w:p>
    <w:p w:rsidR="008A01EC" w:rsidRPr="00200C7F" w:rsidRDefault="008A01EC" w:rsidP="00AD389E">
      <w:pPr>
        <w:pStyle w:val="2"/>
        <w:shd w:val="clear" w:color="auto" w:fill="auto"/>
        <w:spacing w:after="0" w:line="230" w:lineRule="exact"/>
        <w:jc w:val="both"/>
        <w:rPr>
          <w:u w:val="single"/>
        </w:rPr>
      </w:pPr>
      <w:r w:rsidRPr="00200C7F">
        <w:rPr>
          <w:u w:val="single"/>
        </w:rPr>
        <w:t>_________________________________________________________________________________</w:t>
      </w:r>
    </w:p>
    <w:p w:rsidR="008A01EC" w:rsidRPr="0011114B" w:rsidRDefault="008A01EC" w:rsidP="00AD389E">
      <w:pPr>
        <w:pStyle w:val="21"/>
        <w:shd w:val="clear" w:color="auto" w:fill="auto"/>
        <w:spacing w:before="0" w:after="0" w:line="190" w:lineRule="exact"/>
        <w:ind w:right="40"/>
        <w:rPr>
          <w:b w:val="0"/>
          <w:sz w:val="20"/>
          <w:szCs w:val="20"/>
        </w:rPr>
      </w:pPr>
      <w:r w:rsidRPr="0011114B">
        <w:rPr>
          <w:b w:val="0"/>
          <w:sz w:val="20"/>
          <w:szCs w:val="20"/>
        </w:rPr>
        <w:t>фамилия, имя, отчество (последнее - при наличии) ребёнка</w:t>
      </w:r>
    </w:p>
    <w:p w:rsidR="008A01EC" w:rsidRDefault="008A01EC" w:rsidP="00AD389E">
      <w:pPr>
        <w:pStyle w:val="21"/>
        <w:shd w:val="clear" w:color="auto" w:fill="auto"/>
        <w:tabs>
          <w:tab w:val="left" w:leader="underscore" w:pos="1388"/>
          <w:tab w:val="left" w:pos="9356"/>
          <w:tab w:val="left" w:pos="9498"/>
        </w:tabs>
        <w:spacing w:before="0" w:after="0" w:line="542" w:lineRule="exact"/>
        <w:ind w:left="20" w:right="-76" w:hanging="20"/>
        <w:rPr>
          <w:b w:val="0"/>
        </w:rPr>
      </w:pPr>
      <w:r>
        <w:rPr>
          <w:b w:val="0"/>
        </w:rPr>
        <w:t>__________________________________________________________________________________________________</w:t>
      </w:r>
    </w:p>
    <w:p w:rsidR="008A01EC" w:rsidRPr="0011114B" w:rsidRDefault="008A01EC" w:rsidP="00AD389E">
      <w:pPr>
        <w:pStyle w:val="21"/>
        <w:shd w:val="clear" w:color="auto" w:fill="auto"/>
        <w:tabs>
          <w:tab w:val="left" w:leader="underscore" w:pos="1388"/>
        </w:tabs>
        <w:spacing w:before="0" w:after="0" w:line="240" w:lineRule="auto"/>
        <w:ind w:left="20" w:right="3840" w:firstLine="1600"/>
        <w:rPr>
          <w:rStyle w:val="2115pt"/>
          <w:sz w:val="20"/>
          <w:szCs w:val="20"/>
        </w:rPr>
      </w:pPr>
      <w:r w:rsidRPr="0011114B">
        <w:rPr>
          <w:b w:val="0"/>
          <w:sz w:val="20"/>
          <w:szCs w:val="20"/>
        </w:rPr>
        <w:t xml:space="preserve"> дата рождения, место рождения ребенка </w:t>
      </w:r>
    </w:p>
    <w:p w:rsidR="008A01EC" w:rsidRPr="0011114B" w:rsidRDefault="008A01EC" w:rsidP="00AD389E">
      <w:pPr>
        <w:pStyle w:val="21"/>
        <w:shd w:val="clear" w:color="auto" w:fill="auto"/>
        <w:tabs>
          <w:tab w:val="left" w:leader="underscore" w:pos="1388"/>
        </w:tabs>
        <w:spacing w:before="0" w:after="0" w:line="542" w:lineRule="exact"/>
        <w:ind w:right="66"/>
        <w:rPr>
          <w:rStyle w:val="2115pt"/>
          <w:sz w:val="24"/>
          <w:szCs w:val="24"/>
        </w:rPr>
      </w:pPr>
      <w:r>
        <w:rPr>
          <w:rStyle w:val="2115pt"/>
        </w:rPr>
        <w:t xml:space="preserve">в____________________ </w:t>
      </w:r>
      <w:r w:rsidRPr="0011114B">
        <w:rPr>
          <w:rStyle w:val="2115pt"/>
          <w:sz w:val="24"/>
          <w:szCs w:val="24"/>
        </w:rPr>
        <w:t xml:space="preserve">класс </w:t>
      </w:r>
      <w:r w:rsidR="008A3833">
        <w:rPr>
          <w:rStyle w:val="2115pt"/>
          <w:sz w:val="24"/>
          <w:szCs w:val="24"/>
        </w:rPr>
        <w:t xml:space="preserve"> ____________</w:t>
      </w:r>
      <w:r w:rsidR="00E15754">
        <w:rPr>
          <w:rStyle w:val="2115pt"/>
          <w:sz w:val="24"/>
          <w:szCs w:val="24"/>
        </w:rPr>
        <w:t>_______________________</w:t>
      </w:r>
      <w:r w:rsidR="008A3833">
        <w:rPr>
          <w:rStyle w:val="2115pt"/>
          <w:sz w:val="24"/>
          <w:szCs w:val="24"/>
        </w:rPr>
        <w:t>_______________</w:t>
      </w:r>
    </w:p>
    <w:p w:rsidR="008A01EC" w:rsidRDefault="008A01EC" w:rsidP="00AD389E">
      <w:pPr>
        <w:pStyle w:val="2"/>
        <w:shd w:val="clear" w:color="auto" w:fill="auto"/>
        <w:spacing w:after="0" w:line="240" w:lineRule="auto"/>
        <w:ind w:left="20" w:right="40"/>
        <w:jc w:val="both"/>
        <w:rPr>
          <w:sz w:val="24"/>
          <w:szCs w:val="24"/>
        </w:rPr>
      </w:pPr>
      <w:proofErr w:type="gramStart"/>
      <w:r w:rsidRPr="0011114B">
        <w:rPr>
          <w:sz w:val="24"/>
          <w:szCs w:val="24"/>
        </w:rPr>
        <w:t>Фамилия, имя, отчество (последнее - при наличии) родителей (законных представителей) ребенка,  контактные телефоны:</w:t>
      </w:r>
      <w:proofErr w:type="gramEnd"/>
    </w:p>
    <w:p w:rsidR="00525F89" w:rsidRPr="0011114B" w:rsidRDefault="00525F89" w:rsidP="00AD389E">
      <w:pPr>
        <w:pStyle w:val="2"/>
        <w:shd w:val="clear" w:color="auto" w:fill="auto"/>
        <w:spacing w:after="0" w:line="240" w:lineRule="auto"/>
        <w:ind w:left="20" w:right="40"/>
        <w:jc w:val="both"/>
        <w:rPr>
          <w:sz w:val="24"/>
          <w:szCs w:val="24"/>
        </w:rPr>
      </w:pPr>
    </w:p>
    <w:p w:rsidR="008A01EC" w:rsidRDefault="000623FD" w:rsidP="00AD389E">
      <w:pPr>
        <w:pStyle w:val="2"/>
        <w:shd w:val="clear" w:color="auto" w:fill="auto"/>
        <w:spacing w:after="0" w:line="240" w:lineRule="auto"/>
        <w:ind w:left="20" w:right="40"/>
        <w:jc w:val="both"/>
      </w:pPr>
      <w:r>
        <w:t>Мать</w:t>
      </w:r>
      <w:r w:rsidR="008A01EC">
        <w:t>_____________________________________________</w:t>
      </w:r>
      <w:r w:rsidR="00525F89">
        <w:t>_______________________________</w:t>
      </w:r>
    </w:p>
    <w:p w:rsidR="008A01EC" w:rsidRDefault="000623FD" w:rsidP="00AD389E">
      <w:pPr>
        <w:pStyle w:val="2"/>
        <w:shd w:val="clear" w:color="auto" w:fill="auto"/>
        <w:spacing w:after="0" w:line="240" w:lineRule="auto"/>
        <w:ind w:left="20" w:right="40"/>
        <w:jc w:val="both"/>
      </w:pPr>
      <w:r>
        <w:t>Отец</w:t>
      </w:r>
      <w:r w:rsidR="008A01EC">
        <w:t>_____________________________________________</w:t>
      </w:r>
      <w:r w:rsidR="00525F89">
        <w:t>_______________________________</w:t>
      </w:r>
    </w:p>
    <w:p w:rsidR="008A01EC" w:rsidRDefault="008A01EC" w:rsidP="00AD389E">
      <w:pPr>
        <w:pStyle w:val="2"/>
        <w:shd w:val="clear" w:color="auto" w:fill="auto"/>
        <w:spacing w:after="0" w:line="360" w:lineRule="auto"/>
        <w:ind w:left="2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Адрес места жительства ребенка, его родителей (законных представителей):</w:t>
      </w:r>
    </w:p>
    <w:p w:rsidR="00C53B4F" w:rsidRPr="0011114B" w:rsidRDefault="00C53B4F" w:rsidP="00AD389E">
      <w:pPr>
        <w:pStyle w:val="2"/>
        <w:shd w:val="clear" w:color="auto" w:fill="auto"/>
        <w:spacing w:after="0" w:line="36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Мать</w:t>
      </w:r>
    </w:p>
    <w:p w:rsidR="00C53B4F" w:rsidRDefault="00C53B4F" w:rsidP="00AD389E">
      <w:pPr>
        <w:pStyle w:val="2"/>
        <w:pBdr>
          <w:top w:val="single" w:sz="12" w:space="1" w:color="auto"/>
          <w:bottom w:val="single" w:sz="12" w:space="1" w:color="auto"/>
        </w:pBdr>
        <w:shd w:val="clear" w:color="auto" w:fill="auto"/>
        <w:spacing w:after="0" w:line="360" w:lineRule="auto"/>
        <w:ind w:left="20"/>
        <w:jc w:val="both"/>
      </w:pPr>
      <w:r>
        <w:t>Отец</w:t>
      </w:r>
    </w:p>
    <w:p w:rsidR="008A01EC" w:rsidRPr="00200C7F" w:rsidRDefault="008A01EC" w:rsidP="00AD389E">
      <w:pPr>
        <w:pStyle w:val="2"/>
        <w:shd w:val="clear" w:color="auto" w:fill="auto"/>
        <w:tabs>
          <w:tab w:val="left" w:leader="underscore" w:pos="8942"/>
        </w:tabs>
        <w:spacing w:after="0" w:line="230" w:lineRule="exact"/>
        <w:rPr>
          <w:u w:val="single"/>
        </w:rPr>
      </w:pPr>
      <w:r w:rsidRPr="0011114B">
        <w:rPr>
          <w:sz w:val="24"/>
          <w:szCs w:val="24"/>
        </w:rPr>
        <w:t>Форма обучения</w:t>
      </w:r>
      <w:r w:rsidRPr="00200C7F">
        <w:rPr>
          <w:u w:val="single"/>
        </w:rPr>
        <w:t>_____________</w:t>
      </w:r>
      <w:r w:rsidRPr="00200C7F">
        <w:rPr>
          <w:u w:val="single"/>
        </w:rPr>
        <w:tab/>
      </w:r>
      <w:r w:rsidR="00525F89">
        <w:rPr>
          <w:u w:val="single"/>
        </w:rPr>
        <w:t>___</w:t>
      </w:r>
    </w:p>
    <w:p w:rsidR="008A01EC" w:rsidRPr="0011114B" w:rsidRDefault="008A01EC" w:rsidP="00AD389E">
      <w:pPr>
        <w:pStyle w:val="21"/>
        <w:shd w:val="clear" w:color="auto" w:fill="auto"/>
        <w:spacing w:before="0" w:after="0" w:line="240" w:lineRule="auto"/>
        <w:ind w:right="40"/>
        <w:jc w:val="center"/>
        <w:rPr>
          <w:b w:val="0"/>
          <w:sz w:val="20"/>
          <w:szCs w:val="20"/>
        </w:rPr>
      </w:pPr>
      <w:r w:rsidRPr="00200C7F">
        <w:rPr>
          <w:b w:val="0"/>
        </w:rPr>
        <w:t>(</w:t>
      </w:r>
      <w:r w:rsidRPr="0011114B">
        <w:rPr>
          <w:b w:val="0"/>
          <w:sz w:val="20"/>
          <w:szCs w:val="20"/>
        </w:rPr>
        <w:t>очная, очно-заочная, заочная)</w:t>
      </w:r>
    </w:p>
    <w:p w:rsidR="00E225DE" w:rsidRDefault="00E225DE" w:rsidP="00AD389E">
      <w:pPr>
        <w:pStyle w:val="21"/>
        <w:shd w:val="clear" w:color="auto" w:fill="auto"/>
        <w:spacing w:before="0" w:after="0" w:line="542" w:lineRule="exact"/>
        <w:ind w:right="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Родной язык __________________________________________________________________</w:t>
      </w:r>
    </w:p>
    <w:p w:rsidR="008A01EC" w:rsidRPr="00200C7F" w:rsidRDefault="008A01EC" w:rsidP="00AD389E">
      <w:pPr>
        <w:pStyle w:val="21"/>
        <w:shd w:val="clear" w:color="auto" w:fill="auto"/>
        <w:spacing w:before="0" w:after="0" w:line="542" w:lineRule="exact"/>
        <w:ind w:right="40"/>
        <w:rPr>
          <w:b w:val="0"/>
          <w:sz w:val="24"/>
          <w:szCs w:val="24"/>
        </w:rPr>
      </w:pPr>
      <w:r w:rsidRPr="00200C7F">
        <w:rPr>
          <w:b w:val="0"/>
          <w:sz w:val="24"/>
          <w:szCs w:val="24"/>
        </w:rPr>
        <w:t>Изучаемый язык</w:t>
      </w:r>
      <w:r>
        <w:rPr>
          <w:b w:val="0"/>
          <w:sz w:val="24"/>
          <w:szCs w:val="24"/>
        </w:rPr>
        <w:t xml:space="preserve"> _____________________________________________________________</w:t>
      </w:r>
      <w:r w:rsidR="00E225DE">
        <w:rPr>
          <w:b w:val="0"/>
          <w:sz w:val="24"/>
          <w:szCs w:val="24"/>
        </w:rPr>
        <w:t>_</w:t>
      </w:r>
    </w:p>
    <w:p w:rsidR="008A01EC" w:rsidRPr="0011114B" w:rsidRDefault="008A01EC" w:rsidP="00AD389E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542" w:lineRule="exact"/>
        <w:ind w:left="2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Дата «</w:t>
      </w:r>
      <w:r w:rsidRPr="0011114B">
        <w:rPr>
          <w:sz w:val="24"/>
          <w:szCs w:val="24"/>
        </w:rPr>
        <w:tab/>
        <w:t>»</w:t>
      </w:r>
      <w:r w:rsidRPr="0011114B">
        <w:rPr>
          <w:sz w:val="24"/>
          <w:szCs w:val="24"/>
        </w:rPr>
        <w:tab/>
        <w:t>20</w:t>
      </w:r>
      <w:r w:rsidRPr="0011114B">
        <w:rPr>
          <w:sz w:val="24"/>
          <w:szCs w:val="24"/>
        </w:rPr>
        <w:tab/>
        <w:t>г.</w:t>
      </w:r>
    </w:p>
    <w:p w:rsidR="008A01EC" w:rsidRDefault="008A01EC" w:rsidP="00AD389E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 _________________/____________________________________________/</w:t>
      </w:r>
    </w:p>
    <w:p w:rsidR="008A01EC" w:rsidRDefault="008A01EC" w:rsidP="00AD389E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номер:__________________________________________________</w:t>
      </w:r>
    </w:p>
    <w:p w:rsidR="008A01EC" w:rsidRPr="0011114B" w:rsidRDefault="008A01EC" w:rsidP="00AD389E">
      <w:pPr>
        <w:pStyle w:val="2"/>
        <w:shd w:val="clear" w:color="auto" w:fill="auto"/>
        <w:tabs>
          <w:tab w:val="left" w:pos="3394"/>
        </w:tabs>
        <w:spacing w:after="0" w:line="274" w:lineRule="exact"/>
        <w:ind w:left="20" w:right="40" w:firstLine="54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 xml:space="preserve">С лицензией  </w:t>
      </w:r>
      <w:r>
        <w:rPr>
          <w:sz w:val="24"/>
          <w:szCs w:val="24"/>
        </w:rPr>
        <w:t>на</w:t>
      </w:r>
      <w:r w:rsidRPr="0011114B">
        <w:rPr>
          <w:sz w:val="24"/>
          <w:szCs w:val="24"/>
        </w:rPr>
        <w:t xml:space="preserve">  осуществление о</w:t>
      </w:r>
      <w:r>
        <w:rPr>
          <w:sz w:val="24"/>
          <w:szCs w:val="24"/>
        </w:rPr>
        <w:t xml:space="preserve">бразовательной деятельности, </w:t>
      </w:r>
      <w:r w:rsidRPr="0011114B">
        <w:rPr>
          <w:sz w:val="24"/>
          <w:szCs w:val="24"/>
        </w:rPr>
        <w:t xml:space="preserve"> свидетельством о государственной аккредитации, Уставом </w:t>
      </w:r>
      <w:r w:rsidR="004C3552">
        <w:rPr>
          <w:sz w:val="24"/>
          <w:szCs w:val="24"/>
        </w:rPr>
        <w:t xml:space="preserve">МБОУ </w:t>
      </w:r>
      <w:r w:rsidR="00421D1E">
        <w:rPr>
          <w:sz w:val="24"/>
          <w:szCs w:val="24"/>
        </w:rPr>
        <w:t>«</w:t>
      </w:r>
      <w:r w:rsidR="00CC27B5">
        <w:rPr>
          <w:sz w:val="24"/>
          <w:szCs w:val="24"/>
        </w:rPr>
        <w:t xml:space="preserve">Алтайская НШ-ДС им. И.С.Жаворонкова им. </w:t>
      </w:r>
      <w:proofErr w:type="spellStart"/>
      <w:r w:rsidR="00CC27B5">
        <w:rPr>
          <w:sz w:val="24"/>
          <w:szCs w:val="24"/>
        </w:rPr>
        <w:t>И.С.Жаворонкова</w:t>
      </w:r>
      <w:proofErr w:type="spellEnd"/>
      <w:r w:rsidR="005F6650">
        <w:rPr>
          <w:sz w:val="24"/>
          <w:szCs w:val="24"/>
        </w:rPr>
        <w:t xml:space="preserve"> </w:t>
      </w:r>
      <w:proofErr w:type="spellStart"/>
      <w:r w:rsidR="005F6650">
        <w:rPr>
          <w:sz w:val="24"/>
          <w:szCs w:val="24"/>
        </w:rPr>
        <w:t>им.И.С.Жаворонкова</w:t>
      </w:r>
      <w:proofErr w:type="spellEnd"/>
      <w:r w:rsidR="00421D1E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11114B">
        <w:rPr>
          <w:sz w:val="24"/>
          <w:szCs w:val="24"/>
        </w:rPr>
        <w:t xml:space="preserve">  образовательными программами и другими документами (см. Правила), регламентирующими организацию и осуществление образовательной деятельности, правами и обязанностями учащихся ознакомле</w:t>
      </w:r>
      <w:proofErr w:type="gramStart"/>
      <w:r w:rsidRPr="0011114B">
        <w:rPr>
          <w:sz w:val="24"/>
          <w:szCs w:val="24"/>
        </w:rPr>
        <w:t>н(</w:t>
      </w:r>
      <w:proofErr w:type="gramEnd"/>
      <w:r w:rsidRPr="0011114B">
        <w:rPr>
          <w:sz w:val="24"/>
          <w:szCs w:val="24"/>
        </w:rPr>
        <w:t>а).</w:t>
      </w:r>
    </w:p>
    <w:p w:rsidR="008A01EC" w:rsidRDefault="008A01EC" w:rsidP="00AD389E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230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Дата «___</w:t>
      </w:r>
      <w:r w:rsidRPr="0011114B">
        <w:rPr>
          <w:sz w:val="24"/>
          <w:szCs w:val="24"/>
        </w:rPr>
        <w:t>»</w:t>
      </w:r>
      <w:r w:rsidRPr="0011114B">
        <w:rPr>
          <w:sz w:val="24"/>
          <w:szCs w:val="24"/>
        </w:rPr>
        <w:tab/>
        <w:t>20</w:t>
      </w:r>
      <w:r w:rsidRPr="0011114B">
        <w:rPr>
          <w:sz w:val="24"/>
          <w:szCs w:val="24"/>
        </w:rPr>
        <w:tab/>
        <w:t>г.</w:t>
      </w:r>
    </w:p>
    <w:p w:rsidR="008A01EC" w:rsidRPr="003D00E0" w:rsidRDefault="00525F89" w:rsidP="00AD389E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230" w:lineRule="exact"/>
        <w:ind w:left="20"/>
        <w:jc w:val="both"/>
        <w:rPr>
          <w:u w:val="single"/>
        </w:rPr>
      </w:pPr>
      <w:r>
        <w:t>Подпись</w:t>
      </w:r>
      <w:r w:rsidR="008A01EC">
        <w:rPr>
          <w:u w:val="single"/>
        </w:rPr>
        <w:t>_</w:t>
      </w:r>
      <w:r w:rsidR="008A01EC" w:rsidRPr="003D00E0">
        <w:rPr>
          <w:u w:val="single"/>
        </w:rPr>
        <w:t>________________________/_______________________________________________</w:t>
      </w:r>
      <w:r>
        <w:rPr>
          <w:u w:val="single"/>
        </w:rPr>
        <w:t>/</w:t>
      </w:r>
    </w:p>
    <w:p w:rsidR="00B32770" w:rsidRPr="000879E4" w:rsidRDefault="00B22561" w:rsidP="001F6CE7">
      <w:pPr>
        <w:jc w:val="right"/>
        <w:rPr>
          <w:sz w:val="20"/>
          <w:szCs w:val="20"/>
        </w:rPr>
      </w:pPr>
      <w:r w:rsidRPr="00241BCF">
        <w:rPr>
          <w:sz w:val="26"/>
        </w:rPr>
        <w:br w:type="page"/>
      </w:r>
      <w:r w:rsidR="00DC4626">
        <w:rPr>
          <w:sz w:val="26"/>
        </w:rPr>
        <w:lastRenderedPageBreak/>
        <w:t xml:space="preserve">                                                                </w:t>
      </w:r>
      <w:r w:rsidR="00B32770" w:rsidRPr="0070667C">
        <w:rPr>
          <w:sz w:val="20"/>
          <w:szCs w:val="20"/>
        </w:rPr>
        <w:t xml:space="preserve">Приложение </w:t>
      </w:r>
      <w:r w:rsidR="00DC4626">
        <w:rPr>
          <w:sz w:val="20"/>
          <w:szCs w:val="20"/>
        </w:rPr>
        <w:t xml:space="preserve">5 </w:t>
      </w:r>
      <w:r w:rsidR="000879E4" w:rsidRPr="000879E4">
        <w:rPr>
          <w:sz w:val="20"/>
          <w:szCs w:val="20"/>
        </w:rPr>
        <w:t>к настоящим Правилам</w:t>
      </w:r>
    </w:p>
    <w:p w:rsidR="00B32770" w:rsidRDefault="00B32770" w:rsidP="001F6CE7">
      <w:pPr>
        <w:jc w:val="right"/>
      </w:pPr>
    </w:p>
    <w:p w:rsidR="00DE6006" w:rsidRPr="008052BE" w:rsidRDefault="00DC4626" w:rsidP="001F6CE7">
      <w:pPr>
        <w:pStyle w:val="2"/>
        <w:shd w:val="clear" w:color="auto" w:fill="auto"/>
        <w:spacing w:after="234" w:line="230" w:lineRule="exact"/>
        <w:ind w:left="4111"/>
        <w:jc w:val="right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   </w:t>
      </w:r>
      <w:r w:rsidR="00DE6006" w:rsidRPr="008052BE">
        <w:rPr>
          <w:rStyle w:val="11"/>
          <w:sz w:val="24"/>
          <w:szCs w:val="24"/>
        </w:rPr>
        <w:t>Директору</w:t>
      </w:r>
      <w:r w:rsidR="00DE6006">
        <w:rPr>
          <w:rStyle w:val="11"/>
          <w:sz w:val="24"/>
          <w:szCs w:val="24"/>
        </w:rPr>
        <w:t xml:space="preserve"> </w:t>
      </w:r>
    </w:p>
    <w:p w:rsidR="00DE6006" w:rsidRDefault="00DE6006" w:rsidP="001F6CE7">
      <w:pPr>
        <w:pStyle w:val="21"/>
        <w:shd w:val="clear" w:color="auto" w:fill="auto"/>
        <w:spacing w:before="0" w:after="0"/>
        <w:ind w:left="4111"/>
        <w:jc w:val="right"/>
        <w:rPr>
          <w:rStyle w:val="2115pt"/>
        </w:rPr>
      </w:pPr>
      <w:r>
        <w:rPr>
          <w:rStyle w:val="2115pt"/>
          <w:sz w:val="24"/>
          <w:szCs w:val="24"/>
        </w:rPr>
        <w:t>___________________________________________</w:t>
      </w:r>
    </w:p>
    <w:p w:rsidR="00DE6006" w:rsidRPr="0011114B" w:rsidRDefault="00DC4626" w:rsidP="001F6CE7">
      <w:pPr>
        <w:pStyle w:val="21"/>
        <w:shd w:val="clear" w:color="auto" w:fill="auto"/>
        <w:spacing w:before="0" w:after="0"/>
        <w:ind w:left="4111" w:hanging="1417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</w:t>
      </w:r>
      <w:r w:rsidR="00DE6006" w:rsidRPr="0011114B">
        <w:rPr>
          <w:b w:val="0"/>
          <w:sz w:val="20"/>
          <w:szCs w:val="20"/>
        </w:rPr>
        <w:t>фамилия, имя, отчество директора</w:t>
      </w:r>
      <w:r w:rsidR="00DE6006">
        <w:rPr>
          <w:b w:val="0"/>
          <w:sz w:val="20"/>
          <w:szCs w:val="20"/>
        </w:rPr>
        <w:t xml:space="preserve"> ОУ </w:t>
      </w:r>
    </w:p>
    <w:p w:rsidR="00DE6006" w:rsidRDefault="00DE6006" w:rsidP="001F6CE7">
      <w:pPr>
        <w:pStyle w:val="21"/>
        <w:shd w:val="clear" w:color="auto" w:fill="auto"/>
        <w:spacing w:before="0" w:after="0"/>
        <w:ind w:left="4111" w:right="1000"/>
        <w:jc w:val="right"/>
        <w:rPr>
          <w:b w:val="0"/>
        </w:rPr>
      </w:pPr>
    </w:p>
    <w:p w:rsidR="00DE6006" w:rsidRPr="008052BE" w:rsidRDefault="00DE6006" w:rsidP="001F6CE7">
      <w:pPr>
        <w:pStyle w:val="21"/>
        <w:shd w:val="clear" w:color="auto" w:fill="auto"/>
        <w:spacing w:before="0" w:after="0"/>
        <w:ind w:left="4111"/>
        <w:jc w:val="right"/>
        <w:rPr>
          <w:b w:val="0"/>
        </w:rPr>
      </w:pPr>
      <w:r>
        <w:rPr>
          <w:b w:val="0"/>
        </w:rPr>
        <w:t>_____________________________________________________</w:t>
      </w:r>
    </w:p>
    <w:p w:rsidR="00DE6006" w:rsidRPr="0011114B" w:rsidRDefault="00DC4626" w:rsidP="001F6CE7">
      <w:pPr>
        <w:pStyle w:val="30"/>
        <w:shd w:val="clear" w:color="auto" w:fill="auto"/>
        <w:spacing w:before="0" w:after="243" w:line="180" w:lineRule="exact"/>
        <w:ind w:right="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DE6006" w:rsidRPr="0011114B">
        <w:rPr>
          <w:sz w:val="20"/>
          <w:szCs w:val="20"/>
        </w:rPr>
        <w:t>фамилия, имя, отчество родителя (законного представителя)</w:t>
      </w:r>
    </w:p>
    <w:p w:rsidR="00DE6006" w:rsidRDefault="00DE6006" w:rsidP="00DE6006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</w:p>
    <w:p w:rsidR="00DE6006" w:rsidRDefault="00DE6006" w:rsidP="00DE6006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  <w:r w:rsidRPr="008052BE">
        <w:rPr>
          <w:b/>
        </w:rPr>
        <w:t>ЗАЯВЛЕНИЕ</w:t>
      </w:r>
    </w:p>
    <w:p w:rsidR="00DC4626" w:rsidRPr="008052BE" w:rsidRDefault="00DC4626" w:rsidP="00DE6006">
      <w:pPr>
        <w:pStyle w:val="13"/>
        <w:keepNext/>
        <w:keepLines/>
        <w:shd w:val="clear" w:color="auto" w:fill="auto"/>
        <w:spacing w:before="0" w:after="243" w:line="230" w:lineRule="exact"/>
        <w:ind w:right="40"/>
        <w:rPr>
          <w:b/>
        </w:rPr>
      </w:pPr>
    </w:p>
    <w:p w:rsidR="00DE6006" w:rsidRPr="0011114B" w:rsidRDefault="00DE6006" w:rsidP="00DE6006">
      <w:pPr>
        <w:pStyle w:val="2"/>
        <w:shd w:val="clear" w:color="auto" w:fill="auto"/>
        <w:spacing w:after="0" w:line="230" w:lineRule="exact"/>
        <w:ind w:left="20" w:firstLine="54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Прошу принять моего ребенка (сына, дочь)</w:t>
      </w:r>
    </w:p>
    <w:p w:rsidR="00DE6006" w:rsidRPr="00200C7F" w:rsidRDefault="00DE6006" w:rsidP="00DE6006">
      <w:pPr>
        <w:pStyle w:val="2"/>
        <w:shd w:val="clear" w:color="auto" w:fill="auto"/>
        <w:spacing w:after="0" w:line="230" w:lineRule="exact"/>
        <w:jc w:val="both"/>
        <w:rPr>
          <w:u w:val="single"/>
        </w:rPr>
      </w:pPr>
      <w:r w:rsidRPr="00200C7F">
        <w:rPr>
          <w:u w:val="single"/>
        </w:rPr>
        <w:t>_________________________________________________________________________________</w:t>
      </w:r>
    </w:p>
    <w:p w:rsidR="00DE6006" w:rsidRPr="0011114B" w:rsidRDefault="00DE6006" w:rsidP="00DE6006">
      <w:pPr>
        <w:pStyle w:val="21"/>
        <w:shd w:val="clear" w:color="auto" w:fill="auto"/>
        <w:spacing w:before="0" w:after="147" w:line="190" w:lineRule="exact"/>
        <w:ind w:right="40"/>
        <w:rPr>
          <w:b w:val="0"/>
          <w:sz w:val="20"/>
          <w:szCs w:val="20"/>
        </w:rPr>
      </w:pPr>
      <w:r w:rsidRPr="0011114B">
        <w:rPr>
          <w:b w:val="0"/>
          <w:sz w:val="20"/>
          <w:szCs w:val="20"/>
        </w:rPr>
        <w:t>фамилия, имя, отчество (последнее - при наличии) ребёнка</w:t>
      </w:r>
    </w:p>
    <w:p w:rsidR="00DE6006" w:rsidRPr="0011114B" w:rsidRDefault="00DE6006" w:rsidP="00CE51F1">
      <w:pPr>
        <w:pStyle w:val="21"/>
        <w:shd w:val="clear" w:color="auto" w:fill="auto"/>
        <w:tabs>
          <w:tab w:val="left" w:leader="underscore" w:pos="1388"/>
          <w:tab w:val="left" w:pos="9356"/>
          <w:tab w:val="left" w:pos="9498"/>
        </w:tabs>
        <w:spacing w:before="0" w:after="0" w:line="542" w:lineRule="exact"/>
        <w:ind w:left="20" w:right="-76" w:hanging="20"/>
        <w:rPr>
          <w:rStyle w:val="2115pt"/>
          <w:sz w:val="24"/>
          <w:szCs w:val="24"/>
        </w:rPr>
      </w:pPr>
      <w:r w:rsidRPr="00CE51F1">
        <w:rPr>
          <w:b w:val="0"/>
          <w:sz w:val="26"/>
          <w:szCs w:val="26"/>
        </w:rPr>
        <w:t>обучающегося  _____________класса</w:t>
      </w:r>
      <w:r w:rsidR="00CE51F1">
        <w:rPr>
          <w:b w:val="0"/>
          <w:sz w:val="26"/>
          <w:szCs w:val="26"/>
        </w:rPr>
        <w:t xml:space="preserve"> (группы)      </w:t>
      </w:r>
      <w:proofErr w:type="gramStart"/>
      <w:r w:rsidR="00CE51F1" w:rsidRPr="00CE51F1">
        <w:rPr>
          <w:b w:val="0"/>
          <w:sz w:val="26"/>
          <w:szCs w:val="26"/>
        </w:rPr>
        <w:t>в</w:t>
      </w:r>
      <w:proofErr w:type="gramEnd"/>
      <w:r>
        <w:rPr>
          <w:rStyle w:val="2115pt"/>
        </w:rPr>
        <w:t xml:space="preserve">____________ </w:t>
      </w:r>
      <w:r>
        <w:rPr>
          <w:rStyle w:val="2115pt"/>
          <w:sz w:val="24"/>
          <w:szCs w:val="24"/>
        </w:rPr>
        <w:t>_________________</w:t>
      </w:r>
    </w:p>
    <w:p w:rsidR="00DE6006" w:rsidRPr="00CE51F1" w:rsidRDefault="00DC4626" w:rsidP="00CE51F1">
      <w:pPr>
        <w:pStyle w:val="21"/>
        <w:shd w:val="clear" w:color="auto" w:fill="auto"/>
        <w:tabs>
          <w:tab w:val="left" w:leader="underscore" w:pos="1388"/>
        </w:tabs>
        <w:spacing w:before="0" w:after="0" w:line="240" w:lineRule="exact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="00CE51F1" w:rsidRPr="00CE51F1">
        <w:rPr>
          <w:b w:val="0"/>
          <w:bCs w:val="0"/>
          <w:sz w:val="20"/>
          <w:szCs w:val="20"/>
        </w:rPr>
        <w:t>указать  объединение</w:t>
      </w:r>
    </w:p>
    <w:p w:rsidR="00DC4626" w:rsidRDefault="00DC4626" w:rsidP="00DE6006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DE6006" w:rsidRPr="0011114B" w:rsidRDefault="00DE6006" w:rsidP="00DE6006">
      <w:pPr>
        <w:pStyle w:val="2"/>
        <w:shd w:val="clear" w:color="auto" w:fill="auto"/>
        <w:tabs>
          <w:tab w:val="left" w:leader="underscore" w:pos="1004"/>
          <w:tab w:val="right" w:leader="underscore" w:pos="3217"/>
          <w:tab w:val="left" w:leader="underscore" w:pos="3394"/>
        </w:tabs>
        <w:spacing w:after="0" w:line="542" w:lineRule="exact"/>
        <w:ind w:left="2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Дата «</w:t>
      </w:r>
      <w:r w:rsidRPr="0011114B">
        <w:rPr>
          <w:sz w:val="24"/>
          <w:szCs w:val="24"/>
        </w:rPr>
        <w:tab/>
        <w:t>»</w:t>
      </w:r>
      <w:r w:rsidRPr="0011114B">
        <w:rPr>
          <w:sz w:val="24"/>
          <w:szCs w:val="24"/>
        </w:rPr>
        <w:tab/>
        <w:t>20</w:t>
      </w:r>
      <w:r w:rsidRPr="0011114B">
        <w:rPr>
          <w:sz w:val="24"/>
          <w:szCs w:val="24"/>
        </w:rPr>
        <w:tab/>
        <w:t>г.</w:t>
      </w:r>
    </w:p>
    <w:p w:rsidR="00DE6006" w:rsidRDefault="00DE6006" w:rsidP="00DE6006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  <w:r w:rsidRPr="0011114B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 _________________/____________________________________________/</w:t>
      </w:r>
    </w:p>
    <w:p w:rsidR="00DE6006" w:rsidRPr="0011114B" w:rsidRDefault="00DE6006" w:rsidP="00DE6006">
      <w:pPr>
        <w:pStyle w:val="2"/>
        <w:shd w:val="clear" w:color="auto" w:fill="auto"/>
        <w:tabs>
          <w:tab w:val="right" w:leader="underscore" w:pos="8991"/>
          <w:tab w:val="left" w:leader="underscore" w:pos="8992"/>
        </w:tabs>
        <w:spacing w:after="0" w:line="542" w:lineRule="exact"/>
        <w:ind w:left="20"/>
        <w:jc w:val="both"/>
        <w:rPr>
          <w:sz w:val="24"/>
          <w:szCs w:val="24"/>
        </w:rPr>
      </w:pPr>
    </w:p>
    <w:p w:rsidR="00B32770" w:rsidRDefault="00B32770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DE6006" w:rsidRDefault="00DE6006" w:rsidP="00B32770">
      <w:pPr>
        <w:jc w:val="right"/>
      </w:pPr>
    </w:p>
    <w:p w:rsidR="00B32770" w:rsidRDefault="00B32770" w:rsidP="00B32770">
      <w:pPr>
        <w:jc w:val="right"/>
      </w:pPr>
    </w:p>
    <w:p w:rsidR="00B32770" w:rsidRDefault="00B32770" w:rsidP="00B32770">
      <w:pPr>
        <w:jc w:val="right"/>
      </w:pPr>
    </w:p>
    <w:p w:rsidR="00B32770" w:rsidRDefault="00B32770" w:rsidP="00B32770">
      <w:pPr>
        <w:jc w:val="right"/>
      </w:pPr>
    </w:p>
    <w:p w:rsidR="00B32770" w:rsidRDefault="00B32770" w:rsidP="00B32770">
      <w:pPr>
        <w:jc w:val="right"/>
      </w:pPr>
    </w:p>
    <w:p w:rsidR="00B32770" w:rsidRDefault="00B32770" w:rsidP="00B32770">
      <w:pPr>
        <w:jc w:val="right"/>
      </w:pPr>
    </w:p>
    <w:p w:rsidR="00B32770" w:rsidRDefault="00B32770" w:rsidP="00B32770">
      <w:pPr>
        <w:jc w:val="right"/>
      </w:pPr>
    </w:p>
    <w:p w:rsidR="00B32770" w:rsidRDefault="00B32770" w:rsidP="00B32770">
      <w:pPr>
        <w:jc w:val="right"/>
      </w:pPr>
    </w:p>
    <w:p w:rsidR="00CE51F1" w:rsidRDefault="00CE51F1" w:rsidP="00B32770">
      <w:pPr>
        <w:jc w:val="right"/>
      </w:pPr>
    </w:p>
    <w:p w:rsidR="00CE51F1" w:rsidRDefault="00CE51F1" w:rsidP="00B32770">
      <w:pPr>
        <w:jc w:val="right"/>
      </w:pPr>
    </w:p>
    <w:p w:rsidR="00CE51F1" w:rsidRDefault="00CE51F1" w:rsidP="00B32770">
      <w:pPr>
        <w:jc w:val="right"/>
      </w:pPr>
    </w:p>
    <w:p w:rsidR="00CE51F1" w:rsidRDefault="00CE51F1" w:rsidP="00B32770">
      <w:pPr>
        <w:jc w:val="right"/>
      </w:pPr>
    </w:p>
    <w:p w:rsidR="00CD586F" w:rsidRPr="00CD586F" w:rsidRDefault="00CD586F" w:rsidP="00CD586F"/>
    <w:tbl>
      <w:tblPr>
        <w:tblStyle w:val="aa"/>
        <w:tblpPr w:leftFromText="180" w:rightFromText="180" w:vertAnchor="page" w:horzAnchor="margin" w:tblpY="2491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2268"/>
        <w:gridCol w:w="2127"/>
        <w:gridCol w:w="1134"/>
        <w:gridCol w:w="851"/>
        <w:gridCol w:w="3685"/>
        <w:gridCol w:w="851"/>
        <w:gridCol w:w="850"/>
        <w:gridCol w:w="708"/>
      </w:tblGrid>
      <w:tr w:rsidR="00DA5BFC" w:rsidRPr="00EF1ACA" w:rsidTr="00456F61">
        <w:trPr>
          <w:trHeight w:val="2259"/>
        </w:trPr>
        <w:tc>
          <w:tcPr>
            <w:tcW w:w="817" w:type="dxa"/>
          </w:tcPr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 w:rsidRPr="00351117">
              <w:rPr>
                <w:b/>
                <w:sz w:val="18"/>
                <w:szCs w:val="18"/>
              </w:rPr>
              <w:t>№</w:t>
            </w: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51117">
              <w:rPr>
                <w:b/>
                <w:sz w:val="18"/>
                <w:szCs w:val="18"/>
              </w:rPr>
              <w:t>п</w:t>
            </w:r>
            <w:proofErr w:type="gramEnd"/>
            <w:r w:rsidRPr="00351117">
              <w:rPr>
                <w:b/>
                <w:sz w:val="18"/>
                <w:szCs w:val="18"/>
              </w:rPr>
              <w:t>/п</w:t>
            </w: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</w:rPr>
            </w:pP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рег. № заявления</w:t>
            </w:r>
          </w:p>
        </w:tc>
        <w:tc>
          <w:tcPr>
            <w:tcW w:w="992" w:type="dxa"/>
          </w:tcPr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 w:rsidRPr="00351117">
              <w:rPr>
                <w:b/>
                <w:sz w:val="18"/>
                <w:szCs w:val="18"/>
              </w:rPr>
              <w:t xml:space="preserve">Дата </w:t>
            </w: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 w:rsidRPr="00351117">
              <w:rPr>
                <w:b/>
                <w:sz w:val="18"/>
                <w:szCs w:val="18"/>
              </w:rPr>
              <w:t>регистрации</w:t>
            </w:r>
          </w:p>
        </w:tc>
        <w:tc>
          <w:tcPr>
            <w:tcW w:w="2268" w:type="dxa"/>
          </w:tcPr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 w:rsidRPr="00351117">
              <w:rPr>
                <w:b/>
                <w:sz w:val="18"/>
                <w:szCs w:val="18"/>
              </w:rPr>
              <w:t>ФИО</w:t>
            </w: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заявителя</w:t>
            </w:r>
          </w:p>
          <w:p w:rsidR="00DA5BFC" w:rsidRDefault="00DA5BFC" w:rsidP="001C5B4E">
            <w:pPr>
              <w:jc w:val="center"/>
              <w:rPr>
                <w:b/>
              </w:rPr>
            </w:pP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Pr="00351117" w:rsidRDefault="00DA5BFC" w:rsidP="005172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ребенка</w:t>
            </w:r>
          </w:p>
        </w:tc>
        <w:tc>
          <w:tcPr>
            <w:tcW w:w="1134" w:type="dxa"/>
          </w:tcPr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Pr="00351117" w:rsidRDefault="00DA5BFC" w:rsidP="00517270">
            <w:pPr>
              <w:jc w:val="center"/>
              <w:rPr>
                <w:b/>
                <w:sz w:val="18"/>
                <w:szCs w:val="18"/>
              </w:rPr>
            </w:pPr>
            <w:r w:rsidRPr="00351117">
              <w:rPr>
                <w:b/>
                <w:sz w:val="18"/>
                <w:szCs w:val="18"/>
              </w:rPr>
              <w:t>Дата</w:t>
            </w:r>
          </w:p>
          <w:p w:rsidR="00DA5BFC" w:rsidRDefault="00DA5BFC" w:rsidP="00517270">
            <w:pPr>
              <w:jc w:val="center"/>
              <w:rPr>
                <w:b/>
              </w:rPr>
            </w:pPr>
            <w:r w:rsidRPr="00351117">
              <w:rPr>
                <w:b/>
                <w:sz w:val="18"/>
                <w:szCs w:val="18"/>
              </w:rPr>
              <w:t>рождения</w:t>
            </w:r>
          </w:p>
          <w:p w:rsidR="00DA5BFC" w:rsidRPr="00351117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ребенка</w:t>
            </w:r>
          </w:p>
        </w:tc>
        <w:tc>
          <w:tcPr>
            <w:tcW w:w="851" w:type="dxa"/>
          </w:tcPr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</w:p>
          <w:p w:rsidR="00DA5BFC" w:rsidRDefault="00DA5BFC" w:rsidP="001C5B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  <w:p w:rsidR="00DA5BFC" w:rsidRPr="00351117" w:rsidRDefault="00DA5BFC" w:rsidP="005172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DA5BFC" w:rsidRDefault="00DA5BFC" w:rsidP="001C5B4E">
            <w:pPr>
              <w:jc w:val="center"/>
              <w:rPr>
                <w:b/>
                <w:sz w:val="16"/>
                <w:szCs w:val="16"/>
              </w:rPr>
            </w:pPr>
          </w:p>
          <w:p w:rsidR="00DA5BFC" w:rsidRDefault="00DA5BFC" w:rsidP="005172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представленных (предъявленных) оригиналов документов</w:t>
            </w:r>
          </w:p>
          <w:p w:rsidR="00DA5BFC" w:rsidRPr="001A46AE" w:rsidRDefault="00DA5BFC" w:rsidP="001C5B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DA5BFC" w:rsidRDefault="00DA5BFC" w:rsidP="001C5B4E">
            <w:pPr>
              <w:jc w:val="center"/>
              <w:rPr>
                <w:b/>
                <w:sz w:val="16"/>
                <w:szCs w:val="16"/>
              </w:rPr>
            </w:pPr>
          </w:p>
          <w:p w:rsidR="00DA5BFC" w:rsidRDefault="00DA5BFC" w:rsidP="001C5B4E">
            <w:pPr>
              <w:jc w:val="center"/>
              <w:rPr>
                <w:b/>
                <w:sz w:val="16"/>
                <w:szCs w:val="16"/>
              </w:rPr>
            </w:pPr>
          </w:p>
          <w:p w:rsidR="00DA5BFC" w:rsidRPr="001A46AE" w:rsidRDefault="00DA5BFC" w:rsidP="001C5B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Снята копия</w:t>
            </w:r>
          </w:p>
        </w:tc>
        <w:tc>
          <w:tcPr>
            <w:tcW w:w="850" w:type="dxa"/>
            <w:textDirection w:val="btLr"/>
          </w:tcPr>
          <w:p w:rsidR="00DA5BFC" w:rsidRPr="001A46AE" w:rsidRDefault="00DA5BFC" w:rsidP="001C5B4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A46AE">
              <w:rPr>
                <w:b/>
                <w:sz w:val="16"/>
                <w:szCs w:val="16"/>
              </w:rPr>
              <w:t>Подпись заявителя в получении расписки</w:t>
            </w:r>
          </w:p>
        </w:tc>
        <w:tc>
          <w:tcPr>
            <w:tcW w:w="708" w:type="dxa"/>
            <w:textDirection w:val="btLr"/>
          </w:tcPr>
          <w:p w:rsidR="00DA5BFC" w:rsidRPr="001A46AE" w:rsidRDefault="00DA5BFC" w:rsidP="001C5B4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A46AE">
              <w:rPr>
                <w:b/>
                <w:sz w:val="16"/>
                <w:szCs w:val="16"/>
              </w:rPr>
              <w:t>Подпись ответственного лица за приём документов</w:t>
            </w:r>
          </w:p>
        </w:tc>
      </w:tr>
      <w:tr w:rsidR="00DA5BFC" w:rsidRPr="00EF1ACA" w:rsidTr="006A63A8">
        <w:tc>
          <w:tcPr>
            <w:tcW w:w="817" w:type="dxa"/>
          </w:tcPr>
          <w:p w:rsidR="00DA5BFC" w:rsidRDefault="00DA5BFC" w:rsidP="001C5B4E">
            <w:pPr>
              <w:jc w:val="center"/>
              <w:rPr>
                <w:b/>
              </w:rPr>
            </w:pPr>
          </w:p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DA5BFC" w:rsidRPr="00EF1ACA" w:rsidTr="006A63A8">
        <w:tc>
          <w:tcPr>
            <w:tcW w:w="817" w:type="dxa"/>
          </w:tcPr>
          <w:p w:rsidR="00DA5BFC" w:rsidRDefault="00DA5BFC" w:rsidP="001C5B4E">
            <w:pPr>
              <w:jc w:val="center"/>
              <w:rPr>
                <w:b/>
              </w:rPr>
            </w:pPr>
          </w:p>
          <w:p w:rsidR="00DA5BFC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DA5BFC" w:rsidRPr="00EF1ACA" w:rsidRDefault="00DA5BFC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Default="00456F61" w:rsidP="001C5B4E">
            <w:pPr>
              <w:jc w:val="center"/>
              <w:rPr>
                <w:b/>
              </w:rPr>
            </w:pPr>
          </w:p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  <w:tr w:rsidR="00456F61" w:rsidRPr="00EF1ACA" w:rsidTr="006A63A8">
        <w:tc>
          <w:tcPr>
            <w:tcW w:w="817" w:type="dxa"/>
          </w:tcPr>
          <w:p w:rsidR="00456F61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456F61" w:rsidRPr="00EF1ACA" w:rsidRDefault="00456F61" w:rsidP="001C5B4E">
            <w:pPr>
              <w:jc w:val="center"/>
              <w:rPr>
                <w:b/>
              </w:rPr>
            </w:pPr>
          </w:p>
        </w:tc>
      </w:tr>
    </w:tbl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Default="00CD586F" w:rsidP="00CD586F"/>
    <w:p w:rsidR="00CD586F" w:rsidRPr="00CD586F" w:rsidRDefault="00CD586F" w:rsidP="00CD586F">
      <w:pPr>
        <w:sectPr w:rsidR="00CD586F" w:rsidRPr="00CD586F" w:rsidSect="00AD389E">
          <w:type w:val="continuous"/>
          <w:pgSz w:w="11907" w:h="16840" w:code="9"/>
          <w:pgMar w:top="709" w:right="737" w:bottom="539" w:left="851" w:header="720" w:footer="720" w:gutter="0"/>
          <w:cols w:space="720"/>
        </w:sectPr>
      </w:pPr>
    </w:p>
    <w:p w:rsidR="001A3F26" w:rsidRDefault="001A3F26" w:rsidP="001A3F26">
      <w:pPr>
        <w:jc w:val="right"/>
        <w:rPr>
          <w:b/>
        </w:rPr>
      </w:pPr>
      <w:r w:rsidRPr="0070667C">
        <w:rPr>
          <w:sz w:val="20"/>
          <w:szCs w:val="20"/>
        </w:rPr>
        <w:lastRenderedPageBreak/>
        <w:t xml:space="preserve">Приложение </w:t>
      </w:r>
      <w:r w:rsidR="00DC4626">
        <w:rPr>
          <w:sz w:val="20"/>
          <w:szCs w:val="20"/>
        </w:rPr>
        <w:t xml:space="preserve">7 </w:t>
      </w:r>
      <w:r w:rsidR="000879E4" w:rsidRPr="000879E4">
        <w:rPr>
          <w:sz w:val="20"/>
          <w:szCs w:val="20"/>
        </w:rPr>
        <w:t>к настоящим Правилам</w:t>
      </w:r>
    </w:p>
    <w:p w:rsidR="001A3F26" w:rsidRDefault="001A3F26" w:rsidP="001A3F26">
      <w:pPr>
        <w:keepNext/>
        <w:ind w:left="-540" w:firstLine="180"/>
        <w:jc w:val="right"/>
        <w:rPr>
          <w:sz w:val="20"/>
          <w:szCs w:val="20"/>
        </w:rPr>
      </w:pPr>
    </w:p>
    <w:p w:rsidR="00F60E88" w:rsidRPr="009A3CD8" w:rsidRDefault="00F60E88" w:rsidP="00F60E88">
      <w:pPr>
        <w:shd w:val="clear" w:color="auto" w:fill="FFFFFF"/>
        <w:jc w:val="center"/>
        <w:rPr>
          <w:b/>
          <w:color w:val="000000"/>
        </w:rPr>
      </w:pPr>
      <w:r w:rsidRPr="009A3CD8">
        <w:rPr>
          <w:b/>
          <w:color w:val="000000"/>
        </w:rPr>
        <w:t xml:space="preserve">Расписка </w:t>
      </w:r>
      <w:r>
        <w:rPr>
          <w:b/>
          <w:color w:val="000000"/>
        </w:rPr>
        <w:t>в представлении (предъявлении)</w:t>
      </w:r>
      <w:r w:rsidRPr="009A3CD8">
        <w:rPr>
          <w:b/>
          <w:color w:val="000000"/>
        </w:rPr>
        <w:t xml:space="preserve">документов </w:t>
      </w:r>
    </w:p>
    <w:p w:rsidR="00F60E88" w:rsidRPr="009A3CD8" w:rsidRDefault="00F60E88" w:rsidP="00F60E88">
      <w:pPr>
        <w:shd w:val="clear" w:color="auto" w:fill="FFFFFF"/>
        <w:jc w:val="center"/>
        <w:rPr>
          <w:color w:val="000000"/>
        </w:rPr>
      </w:pPr>
    </w:p>
    <w:p w:rsidR="00F60E88" w:rsidRPr="009A3CD8" w:rsidRDefault="00DC4626" w:rsidP="00F60E8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О</w:t>
      </w:r>
      <w:r w:rsidR="00F60E88" w:rsidRPr="009A3CD8">
        <w:rPr>
          <w:color w:val="000000"/>
        </w:rPr>
        <w:t>т</w:t>
      </w:r>
      <w:r>
        <w:rPr>
          <w:color w:val="000000"/>
        </w:rPr>
        <w:t xml:space="preserve"> </w:t>
      </w:r>
      <w:r w:rsidR="00F60E88" w:rsidRPr="009A3CD8">
        <w:rPr>
          <w:color w:val="000000"/>
        </w:rPr>
        <w:t>гр. (Ф.И.О.)_________________________________________________________________</w:t>
      </w:r>
    </w:p>
    <w:p w:rsidR="00F60E88" w:rsidRDefault="00F60E88" w:rsidP="00F60E88">
      <w:pPr>
        <w:shd w:val="clear" w:color="auto" w:fill="FFFFFF"/>
        <w:jc w:val="both"/>
        <w:rPr>
          <w:color w:val="000000"/>
        </w:rPr>
      </w:pPr>
      <w:r w:rsidRPr="009A3CD8">
        <w:rPr>
          <w:color w:val="000000"/>
        </w:rPr>
        <w:t xml:space="preserve">в отношении ребенка </w:t>
      </w:r>
      <w:r w:rsidR="005438ED">
        <w:rPr>
          <w:color w:val="000000"/>
        </w:rPr>
        <w:t>_________</w:t>
      </w:r>
      <w:r w:rsidRPr="009A3CD8">
        <w:rPr>
          <w:color w:val="000000"/>
        </w:rPr>
        <w:t>_____________________________________________</w:t>
      </w:r>
      <w:r w:rsidR="005438ED">
        <w:rPr>
          <w:color w:val="000000"/>
        </w:rPr>
        <w:t>_____</w:t>
      </w:r>
    </w:p>
    <w:p w:rsidR="005438ED" w:rsidRPr="005438ED" w:rsidRDefault="005438ED" w:rsidP="005438ED">
      <w:pPr>
        <w:shd w:val="clear" w:color="auto" w:fill="FFFFFF"/>
        <w:tabs>
          <w:tab w:val="left" w:pos="3675"/>
        </w:tabs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 w:rsidRPr="005438ED">
        <w:rPr>
          <w:color w:val="000000"/>
          <w:sz w:val="20"/>
          <w:szCs w:val="20"/>
        </w:rPr>
        <w:t>Ф.И.О., дата рождения</w:t>
      </w:r>
    </w:p>
    <w:p w:rsidR="00F60E88" w:rsidRPr="009A3CD8" w:rsidRDefault="00F60E88" w:rsidP="00F60E88">
      <w:pPr>
        <w:shd w:val="clear" w:color="auto" w:fill="FFFFFF"/>
        <w:jc w:val="both"/>
        <w:rPr>
          <w:color w:val="000000"/>
        </w:rPr>
      </w:pPr>
      <w:proofErr w:type="gramStart"/>
      <w:r w:rsidRPr="009A3CD8">
        <w:rPr>
          <w:color w:val="000000"/>
        </w:rPr>
        <w:t>регистрационный</w:t>
      </w:r>
      <w:proofErr w:type="gramEnd"/>
      <w:r w:rsidRPr="009A3CD8">
        <w:rPr>
          <w:color w:val="000000"/>
        </w:rPr>
        <w:t xml:space="preserve"> № заявления________ от ___________20___г.</w:t>
      </w:r>
      <w:r>
        <w:rPr>
          <w:color w:val="000000"/>
        </w:rPr>
        <w:t xml:space="preserve"> д</w:t>
      </w:r>
      <w:r w:rsidRPr="009A3CD8">
        <w:rPr>
          <w:color w:val="000000"/>
        </w:rPr>
        <w:t xml:space="preserve">ля зачисления в _______ </w:t>
      </w:r>
      <w:r w:rsidR="003C643A">
        <w:rPr>
          <w:color w:val="000000"/>
        </w:rPr>
        <w:t>_____________________________</w:t>
      </w:r>
      <w:r w:rsidRPr="009A3CD8">
        <w:rPr>
          <w:color w:val="000000"/>
        </w:rPr>
        <w:t>:</w:t>
      </w:r>
    </w:p>
    <w:p w:rsidR="00F60E88" w:rsidRPr="009A3CD8" w:rsidRDefault="00F60E88" w:rsidP="00F60E88">
      <w:pPr>
        <w:shd w:val="clear" w:color="auto" w:fill="FFFFFF"/>
        <w:ind w:firstLine="709"/>
        <w:jc w:val="both"/>
        <w:rPr>
          <w:color w:val="000000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9"/>
        <w:gridCol w:w="4334"/>
      </w:tblGrid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Представлены (предъявлены)  документы</w:t>
            </w:r>
          </w:p>
        </w:tc>
        <w:tc>
          <w:tcPr>
            <w:tcW w:w="4334" w:type="dxa"/>
          </w:tcPr>
          <w:p w:rsidR="00F60E88" w:rsidRDefault="00F60E88" w:rsidP="000E7D7A">
            <w:pPr>
              <w:pStyle w:val="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Снята копия</w:t>
            </w: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jc w:val="both"/>
              <w:rPr>
                <w:color w:val="000000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jc w:val="both"/>
              <w:rPr>
                <w:color w:val="000000"/>
              </w:rPr>
            </w:pPr>
          </w:p>
        </w:tc>
      </w:tr>
      <w:tr w:rsidR="00F60E88" w:rsidRPr="009A3CD8" w:rsidTr="000E7D7A">
        <w:trPr>
          <w:trHeight w:val="134"/>
        </w:trPr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rPr>
                <w:b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rPr>
                <w:b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  <w:tr w:rsidR="00F60E88" w:rsidRPr="009A3CD8" w:rsidTr="000E7D7A">
        <w:tc>
          <w:tcPr>
            <w:tcW w:w="5129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  <w:tc>
          <w:tcPr>
            <w:tcW w:w="4334" w:type="dxa"/>
          </w:tcPr>
          <w:p w:rsidR="00F60E88" w:rsidRPr="009A3CD8" w:rsidRDefault="00F60E88" w:rsidP="000E7D7A">
            <w:pPr>
              <w:pStyle w:val="1"/>
              <w:rPr>
                <w:b w:val="0"/>
                <w:szCs w:val="22"/>
              </w:rPr>
            </w:pPr>
          </w:p>
        </w:tc>
      </w:tr>
    </w:tbl>
    <w:p w:rsidR="00F60E88" w:rsidRPr="009A3CD8" w:rsidRDefault="00F60E88" w:rsidP="00F60E88"/>
    <w:p w:rsidR="007A3FB3" w:rsidRDefault="00F60E88" w:rsidP="00F60E88">
      <w:r w:rsidRPr="009A3CD8">
        <w:t xml:space="preserve">Директор </w:t>
      </w:r>
    </w:p>
    <w:p w:rsidR="00F60E88" w:rsidRPr="009A3CD8" w:rsidRDefault="00F60E88" w:rsidP="00F60E88">
      <w:r>
        <w:t>_____________</w:t>
      </w:r>
      <w:r w:rsidR="007A3FB3">
        <w:t>____________</w:t>
      </w:r>
      <w:r>
        <w:t xml:space="preserve"> </w:t>
      </w:r>
      <w:r w:rsidR="00DC4626">
        <w:t xml:space="preserve">        </w:t>
      </w:r>
      <w:r>
        <w:t xml:space="preserve"> /_________________/</w:t>
      </w:r>
    </w:p>
    <w:p w:rsidR="00F60E88" w:rsidRPr="009A3CD8" w:rsidRDefault="00F60E88" w:rsidP="00F60E88"/>
    <w:p w:rsidR="00F60E88" w:rsidRPr="009A3CD8" w:rsidRDefault="00F60E88" w:rsidP="00F60E88">
      <w:r w:rsidRPr="009A3CD8">
        <w:t xml:space="preserve"> М.П.</w:t>
      </w:r>
    </w:p>
    <w:p w:rsidR="00E15754" w:rsidRPr="00042656" w:rsidRDefault="00E15754" w:rsidP="00F60E88">
      <w:pPr>
        <w:shd w:val="clear" w:color="auto" w:fill="FFFFFF"/>
        <w:jc w:val="center"/>
      </w:pPr>
    </w:p>
    <w:sectPr w:rsidR="00E15754" w:rsidRPr="00042656" w:rsidSect="00AD389E">
      <w:pgSz w:w="11907" w:h="16840" w:code="9"/>
      <w:pgMar w:top="737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60D"/>
    <w:multiLevelType w:val="hybridMultilevel"/>
    <w:tmpl w:val="00006B89"/>
    <w:lvl w:ilvl="0" w:tplc="0000030A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4E45"/>
    <w:multiLevelType w:val="hybridMultilevel"/>
    <w:tmpl w:val="0000323B"/>
    <w:lvl w:ilvl="0" w:tplc="00002213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5E14"/>
    <w:multiLevelType w:val="hybridMultilevel"/>
    <w:tmpl w:val="00004DF2"/>
    <w:lvl w:ilvl="0" w:tplc="00004944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2E40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F32"/>
    <w:multiLevelType w:val="hybridMultilevel"/>
    <w:tmpl w:val="00003BF6"/>
    <w:lvl w:ilvl="0" w:tplc="00003A9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7D">
      <w:start w:val="5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6B36"/>
    <w:multiLevelType w:val="hybridMultilevel"/>
    <w:tmpl w:val="00005CFD"/>
    <w:lvl w:ilvl="0" w:tplc="00003E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decimal"/>
      <w:lvlText w:val="2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7D40CB1"/>
    <w:multiLevelType w:val="multilevel"/>
    <w:tmpl w:val="EACE6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11616F27"/>
    <w:multiLevelType w:val="multilevel"/>
    <w:tmpl w:val="0D8AC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9C37495"/>
    <w:multiLevelType w:val="hybridMultilevel"/>
    <w:tmpl w:val="723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F73D2"/>
    <w:multiLevelType w:val="multilevel"/>
    <w:tmpl w:val="0F082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6250629"/>
    <w:multiLevelType w:val="multilevel"/>
    <w:tmpl w:val="0E646A9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nsid w:val="2D443A8C"/>
    <w:multiLevelType w:val="hybridMultilevel"/>
    <w:tmpl w:val="DB1E98E6"/>
    <w:lvl w:ilvl="0" w:tplc="9F6C68B8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305A1E7A"/>
    <w:multiLevelType w:val="multilevel"/>
    <w:tmpl w:val="CC22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FAE3183"/>
    <w:multiLevelType w:val="hybridMultilevel"/>
    <w:tmpl w:val="4F0A8848"/>
    <w:lvl w:ilvl="0" w:tplc="F18E7D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CD1919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B674079"/>
    <w:multiLevelType w:val="singleLevel"/>
    <w:tmpl w:val="0FB26D72"/>
    <w:lvl w:ilvl="0">
      <w:start w:val="1"/>
      <w:numFmt w:val="decimal"/>
      <w:lvlText w:val="2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z w:val="26"/>
        <w:szCs w:val="26"/>
        <w:u w:val="none"/>
      </w:rPr>
    </w:lvl>
  </w:abstractNum>
  <w:abstractNum w:abstractNumId="17">
    <w:nsid w:val="651820F8"/>
    <w:multiLevelType w:val="multilevel"/>
    <w:tmpl w:val="C7EEA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73B81AE8"/>
    <w:multiLevelType w:val="multilevel"/>
    <w:tmpl w:val="E98A17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5047A55"/>
    <w:multiLevelType w:val="singleLevel"/>
    <w:tmpl w:val="5E042958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>
    <w:nsid w:val="77820696"/>
    <w:multiLevelType w:val="hybridMultilevel"/>
    <w:tmpl w:val="C2167880"/>
    <w:lvl w:ilvl="0" w:tplc="7826B96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633EA3B4">
      <w:numFmt w:val="none"/>
      <w:lvlText w:val=""/>
      <w:lvlJc w:val="left"/>
      <w:pPr>
        <w:tabs>
          <w:tab w:val="num" w:pos="360"/>
        </w:tabs>
      </w:pPr>
    </w:lvl>
    <w:lvl w:ilvl="2" w:tplc="D6E48042">
      <w:numFmt w:val="none"/>
      <w:lvlText w:val=""/>
      <w:lvlJc w:val="left"/>
      <w:pPr>
        <w:tabs>
          <w:tab w:val="num" w:pos="360"/>
        </w:tabs>
      </w:pPr>
    </w:lvl>
    <w:lvl w:ilvl="3" w:tplc="05C49F26">
      <w:numFmt w:val="none"/>
      <w:lvlText w:val=""/>
      <w:lvlJc w:val="left"/>
      <w:pPr>
        <w:tabs>
          <w:tab w:val="num" w:pos="360"/>
        </w:tabs>
      </w:pPr>
    </w:lvl>
    <w:lvl w:ilvl="4" w:tplc="E1BA2BDE">
      <w:numFmt w:val="none"/>
      <w:lvlText w:val=""/>
      <w:lvlJc w:val="left"/>
      <w:pPr>
        <w:tabs>
          <w:tab w:val="num" w:pos="360"/>
        </w:tabs>
      </w:pPr>
    </w:lvl>
    <w:lvl w:ilvl="5" w:tplc="4AA02B2C">
      <w:numFmt w:val="none"/>
      <w:lvlText w:val=""/>
      <w:lvlJc w:val="left"/>
      <w:pPr>
        <w:tabs>
          <w:tab w:val="num" w:pos="360"/>
        </w:tabs>
      </w:pPr>
    </w:lvl>
    <w:lvl w:ilvl="6" w:tplc="7E586556">
      <w:numFmt w:val="none"/>
      <w:lvlText w:val=""/>
      <w:lvlJc w:val="left"/>
      <w:pPr>
        <w:tabs>
          <w:tab w:val="num" w:pos="360"/>
        </w:tabs>
      </w:pPr>
    </w:lvl>
    <w:lvl w:ilvl="7" w:tplc="31FACF24">
      <w:numFmt w:val="none"/>
      <w:lvlText w:val=""/>
      <w:lvlJc w:val="left"/>
      <w:pPr>
        <w:tabs>
          <w:tab w:val="num" w:pos="360"/>
        </w:tabs>
      </w:pPr>
    </w:lvl>
    <w:lvl w:ilvl="8" w:tplc="10C46B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19"/>
  </w:num>
  <w:num w:numId="5">
    <w:abstractNumId w:val="20"/>
  </w:num>
  <w:num w:numId="6">
    <w:abstractNumId w:val="7"/>
  </w:num>
  <w:num w:numId="7">
    <w:abstractNumId w:val="13"/>
  </w:num>
  <w:num w:numId="8">
    <w:abstractNumId w:val="12"/>
  </w:num>
  <w:num w:numId="9">
    <w:abstractNumId w:val="11"/>
  </w:num>
  <w:num w:numId="10">
    <w:abstractNumId w:val="15"/>
  </w:num>
  <w:num w:numId="11">
    <w:abstractNumId w:val="14"/>
  </w:num>
  <w:num w:numId="12">
    <w:abstractNumId w:val="1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2E7"/>
    <w:rsid w:val="000014D1"/>
    <w:rsid w:val="00001BB1"/>
    <w:rsid w:val="00002BAC"/>
    <w:rsid w:val="00006C7C"/>
    <w:rsid w:val="000073B6"/>
    <w:rsid w:val="00012CE2"/>
    <w:rsid w:val="000214B6"/>
    <w:rsid w:val="00026160"/>
    <w:rsid w:val="00033351"/>
    <w:rsid w:val="00033370"/>
    <w:rsid w:val="00042656"/>
    <w:rsid w:val="00046B15"/>
    <w:rsid w:val="00052683"/>
    <w:rsid w:val="000623FD"/>
    <w:rsid w:val="000628AF"/>
    <w:rsid w:val="00062A8F"/>
    <w:rsid w:val="00077512"/>
    <w:rsid w:val="00082E84"/>
    <w:rsid w:val="000859A6"/>
    <w:rsid w:val="000879E4"/>
    <w:rsid w:val="000B1026"/>
    <w:rsid w:val="000B149C"/>
    <w:rsid w:val="000B5C33"/>
    <w:rsid w:val="000C29DC"/>
    <w:rsid w:val="000C2A44"/>
    <w:rsid w:val="000D3BD5"/>
    <w:rsid w:val="000D407F"/>
    <w:rsid w:val="000D7499"/>
    <w:rsid w:val="000D756D"/>
    <w:rsid w:val="000E7D7A"/>
    <w:rsid w:val="000F0B13"/>
    <w:rsid w:val="000F3965"/>
    <w:rsid w:val="000F4D8B"/>
    <w:rsid w:val="000F5F28"/>
    <w:rsid w:val="00100810"/>
    <w:rsid w:val="00100B14"/>
    <w:rsid w:val="00116E5C"/>
    <w:rsid w:val="00123B71"/>
    <w:rsid w:val="00142181"/>
    <w:rsid w:val="0014367C"/>
    <w:rsid w:val="00152448"/>
    <w:rsid w:val="0016557B"/>
    <w:rsid w:val="00166242"/>
    <w:rsid w:val="00176C9B"/>
    <w:rsid w:val="001841DA"/>
    <w:rsid w:val="001868E7"/>
    <w:rsid w:val="00190C91"/>
    <w:rsid w:val="001A3F26"/>
    <w:rsid w:val="001A5645"/>
    <w:rsid w:val="001B2213"/>
    <w:rsid w:val="001B6EAF"/>
    <w:rsid w:val="001C5B4E"/>
    <w:rsid w:val="001D13DD"/>
    <w:rsid w:val="001D245D"/>
    <w:rsid w:val="001E3AB8"/>
    <w:rsid w:val="001E5405"/>
    <w:rsid w:val="001E7EA2"/>
    <w:rsid w:val="001F24D6"/>
    <w:rsid w:val="001F41E0"/>
    <w:rsid w:val="001F4349"/>
    <w:rsid w:val="001F6CE7"/>
    <w:rsid w:val="00204F0E"/>
    <w:rsid w:val="00207A45"/>
    <w:rsid w:val="0021287B"/>
    <w:rsid w:val="0022034F"/>
    <w:rsid w:val="002333E8"/>
    <w:rsid w:val="00237A75"/>
    <w:rsid w:val="00237FAE"/>
    <w:rsid w:val="00241458"/>
    <w:rsid w:val="00241BCF"/>
    <w:rsid w:val="002431B7"/>
    <w:rsid w:val="00244990"/>
    <w:rsid w:val="00245A97"/>
    <w:rsid w:val="002533D4"/>
    <w:rsid w:val="002536F5"/>
    <w:rsid w:val="0026138D"/>
    <w:rsid w:val="00262BC9"/>
    <w:rsid w:val="00266B1D"/>
    <w:rsid w:val="00271758"/>
    <w:rsid w:val="00273232"/>
    <w:rsid w:val="002738CF"/>
    <w:rsid w:val="0027431B"/>
    <w:rsid w:val="00296538"/>
    <w:rsid w:val="002A2F3A"/>
    <w:rsid w:val="002B5212"/>
    <w:rsid w:val="002C1E8C"/>
    <w:rsid w:val="002D2D0F"/>
    <w:rsid w:val="002D3997"/>
    <w:rsid w:val="002D4FC7"/>
    <w:rsid w:val="002D65EB"/>
    <w:rsid w:val="002D77AB"/>
    <w:rsid w:val="002F17E4"/>
    <w:rsid w:val="002F32B3"/>
    <w:rsid w:val="002F7A65"/>
    <w:rsid w:val="003058EE"/>
    <w:rsid w:val="00307731"/>
    <w:rsid w:val="00307D97"/>
    <w:rsid w:val="00310A9D"/>
    <w:rsid w:val="00322E45"/>
    <w:rsid w:val="00331FF7"/>
    <w:rsid w:val="0035637C"/>
    <w:rsid w:val="0037287F"/>
    <w:rsid w:val="003875E4"/>
    <w:rsid w:val="003A6450"/>
    <w:rsid w:val="003B4313"/>
    <w:rsid w:val="003C0911"/>
    <w:rsid w:val="003C092E"/>
    <w:rsid w:val="003C22D6"/>
    <w:rsid w:val="003C3A72"/>
    <w:rsid w:val="003C643A"/>
    <w:rsid w:val="003C7F43"/>
    <w:rsid w:val="003D1E7B"/>
    <w:rsid w:val="003D57E8"/>
    <w:rsid w:val="003D7F3E"/>
    <w:rsid w:val="003F0B89"/>
    <w:rsid w:val="003F6645"/>
    <w:rsid w:val="004006D8"/>
    <w:rsid w:val="00411674"/>
    <w:rsid w:val="0041234D"/>
    <w:rsid w:val="00414401"/>
    <w:rsid w:val="00421D1E"/>
    <w:rsid w:val="00426AAE"/>
    <w:rsid w:val="00427C6B"/>
    <w:rsid w:val="00431FA8"/>
    <w:rsid w:val="004361A9"/>
    <w:rsid w:val="004421EB"/>
    <w:rsid w:val="004455B1"/>
    <w:rsid w:val="00446A56"/>
    <w:rsid w:val="004503A5"/>
    <w:rsid w:val="0045480C"/>
    <w:rsid w:val="004558EB"/>
    <w:rsid w:val="00456F61"/>
    <w:rsid w:val="00460688"/>
    <w:rsid w:val="00460D0E"/>
    <w:rsid w:val="004640E8"/>
    <w:rsid w:val="0046619F"/>
    <w:rsid w:val="00481C71"/>
    <w:rsid w:val="00484A80"/>
    <w:rsid w:val="0049271F"/>
    <w:rsid w:val="00494F38"/>
    <w:rsid w:val="00496D01"/>
    <w:rsid w:val="004A369C"/>
    <w:rsid w:val="004A43ED"/>
    <w:rsid w:val="004A5C28"/>
    <w:rsid w:val="004A6C3C"/>
    <w:rsid w:val="004A7CD1"/>
    <w:rsid w:val="004C3552"/>
    <w:rsid w:val="004E05AF"/>
    <w:rsid w:val="004E19F8"/>
    <w:rsid w:val="004E2C2E"/>
    <w:rsid w:val="004E565A"/>
    <w:rsid w:val="004E5B81"/>
    <w:rsid w:val="004F2A7A"/>
    <w:rsid w:val="004F451C"/>
    <w:rsid w:val="00500152"/>
    <w:rsid w:val="005007F4"/>
    <w:rsid w:val="00503213"/>
    <w:rsid w:val="00503DE2"/>
    <w:rsid w:val="00504F28"/>
    <w:rsid w:val="005064BA"/>
    <w:rsid w:val="00516DCA"/>
    <w:rsid w:val="00517270"/>
    <w:rsid w:val="00525032"/>
    <w:rsid w:val="00525F89"/>
    <w:rsid w:val="00526465"/>
    <w:rsid w:val="00535615"/>
    <w:rsid w:val="0053766F"/>
    <w:rsid w:val="0054220F"/>
    <w:rsid w:val="00543276"/>
    <w:rsid w:val="005438ED"/>
    <w:rsid w:val="00544542"/>
    <w:rsid w:val="00544948"/>
    <w:rsid w:val="00546B03"/>
    <w:rsid w:val="005525E8"/>
    <w:rsid w:val="00554645"/>
    <w:rsid w:val="00555154"/>
    <w:rsid w:val="00566BD5"/>
    <w:rsid w:val="005742CF"/>
    <w:rsid w:val="00583F81"/>
    <w:rsid w:val="00584589"/>
    <w:rsid w:val="005969F7"/>
    <w:rsid w:val="005A317D"/>
    <w:rsid w:val="005A35C6"/>
    <w:rsid w:val="005B6569"/>
    <w:rsid w:val="005C2BEA"/>
    <w:rsid w:val="005C4252"/>
    <w:rsid w:val="005C6116"/>
    <w:rsid w:val="005D799C"/>
    <w:rsid w:val="005E0E78"/>
    <w:rsid w:val="005E4FA8"/>
    <w:rsid w:val="005E4FDF"/>
    <w:rsid w:val="005F01B3"/>
    <w:rsid w:val="005F6043"/>
    <w:rsid w:val="005F6650"/>
    <w:rsid w:val="00605B26"/>
    <w:rsid w:val="0061162A"/>
    <w:rsid w:val="00616617"/>
    <w:rsid w:val="00622AC2"/>
    <w:rsid w:val="00626CBF"/>
    <w:rsid w:val="006335F0"/>
    <w:rsid w:val="006344B9"/>
    <w:rsid w:val="0063567A"/>
    <w:rsid w:val="00637E28"/>
    <w:rsid w:val="00644B34"/>
    <w:rsid w:val="00650729"/>
    <w:rsid w:val="00651D73"/>
    <w:rsid w:val="00653206"/>
    <w:rsid w:val="00653DBA"/>
    <w:rsid w:val="00656B62"/>
    <w:rsid w:val="00662CD3"/>
    <w:rsid w:val="00663FF6"/>
    <w:rsid w:val="006759F8"/>
    <w:rsid w:val="00675BD0"/>
    <w:rsid w:val="006809F9"/>
    <w:rsid w:val="0068657B"/>
    <w:rsid w:val="00687C2E"/>
    <w:rsid w:val="00696DF9"/>
    <w:rsid w:val="006A5A99"/>
    <w:rsid w:val="006A63A8"/>
    <w:rsid w:val="006B1881"/>
    <w:rsid w:val="006C6B77"/>
    <w:rsid w:val="006D0DD6"/>
    <w:rsid w:val="006D313F"/>
    <w:rsid w:val="006E46F2"/>
    <w:rsid w:val="006F0285"/>
    <w:rsid w:val="006F256A"/>
    <w:rsid w:val="006F4CD8"/>
    <w:rsid w:val="006F5D8B"/>
    <w:rsid w:val="006F7BD5"/>
    <w:rsid w:val="00704C6B"/>
    <w:rsid w:val="00705528"/>
    <w:rsid w:val="00705E67"/>
    <w:rsid w:val="0070667C"/>
    <w:rsid w:val="007069C1"/>
    <w:rsid w:val="0071191A"/>
    <w:rsid w:val="00721D80"/>
    <w:rsid w:val="00722582"/>
    <w:rsid w:val="007334F7"/>
    <w:rsid w:val="00734C45"/>
    <w:rsid w:val="00736E89"/>
    <w:rsid w:val="0074197A"/>
    <w:rsid w:val="00742DCA"/>
    <w:rsid w:val="0075368F"/>
    <w:rsid w:val="00755922"/>
    <w:rsid w:val="00755D94"/>
    <w:rsid w:val="00755EC3"/>
    <w:rsid w:val="007576E2"/>
    <w:rsid w:val="00772A46"/>
    <w:rsid w:val="00775529"/>
    <w:rsid w:val="007775C3"/>
    <w:rsid w:val="007846D0"/>
    <w:rsid w:val="007A0DC9"/>
    <w:rsid w:val="007A3FB3"/>
    <w:rsid w:val="007A47B2"/>
    <w:rsid w:val="007A493B"/>
    <w:rsid w:val="007C541B"/>
    <w:rsid w:val="007C6095"/>
    <w:rsid w:val="007D1391"/>
    <w:rsid w:val="007D4158"/>
    <w:rsid w:val="007D5776"/>
    <w:rsid w:val="007E5C57"/>
    <w:rsid w:val="007E7558"/>
    <w:rsid w:val="00810CAD"/>
    <w:rsid w:val="00812DD7"/>
    <w:rsid w:val="008175B4"/>
    <w:rsid w:val="0082319D"/>
    <w:rsid w:val="008336C6"/>
    <w:rsid w:val="00835CE0"/>
    <w:rsid w:val="0084117E"/>
    <w:rsid w:val="0085498C"/>
    <w:rsid w:val="0085517E"/>
    <w:rsid w:val="00855939"/>
    <w:rsid w:val="00861799"/>
    <w:rsid w:val="00863CFD"/>
    <w:rsid w:val="00863F4A"/>
    <w:rsid w:val="008765FE"/>
    <w:rsid w:val="00880162"/>
    <w:rsid w:val="00891B87"/>
    <w:rsid w:val="00894B8B"/>
    <w:rsid w:val="008A01EC"/>
    <w:rsid w:val="008A3833"/>
    <w:rsid w:val="008C3F42"/>
    <w:rsid w:val="008C4D64"/>
    <w:rsid w:val="008C4F60"/>
    <w:rsid w:val="008E3652"/>
    <w:rsid w:val="008F0B2B"/>
    <w:rsid w:val="008F1E2F"/>
    <w:rsid w:val="008F3645"/>
    <w:rsid w:val="008F41C2"/>
    <w:rsid w:val="008F6B6D"/>
    <w:rsid w:val="00902AAE"/>
    <w:rsid w:val="009109BF"/>
    <w:rsid w:val="0091128A"/>
    <w:rsid w:val="0091480B"/>
    <w:rsid w:val="0092236A"/>
    <w:rsid w:val="00946A32"/>
    <w:rsid w:val="009502EF"/>
    <w:rsid w:val="00950EFC"/>
    <w:rsid w:val="009538B2"/>
    <w:rsid w:val="00960EB4"/>
    <w:rsid w:val="00964871"/>
    <w:rsid w:val="009673CF"/>
    <w:rsid w:val="00974CC3"/>
    <w:rsid w:val="00981E02"/>
    <w:rsid w:val="00984ED9"/>
    <w:rsid w:val="00985AF8"/>
    <w:rsid w:val="009867F4"/>
    <w:rsid w:val="009A57CC"/>
    <w:rsid w:val="009B21A7"/>
    <w:rsid w:val="009C0324"/>
    <w:rsid w:val="009C192E"/>
    <w:rsid w:val="009E6E0E"/>
    <w:rsid w:val="009E7911"/>
    <w:rsid w:val="009F24E3"/>
    <w:rsid w:val="009F3375"/>
    <w:rsid w:val="009F499F"/>
    <w:rsid w:val="00A011D0"/>
    <w:rsid w:val="00A13B3E"/>
    <w:rsid w:val="00A20C44"/>
    <w:rsid w:val="00A27B85"/>
    <w:rsid w:val="00A27F00"/>
    <w:rsid w:val="00A34C58"/>
    <w:rsid w:val="00A376E9"/>
    <w:rsid w:val="00A40E7A"/>
    <w:rsid w:val="00A62577"/>
    <w:rsid w:val="00A64E41"/>
    <w:rsid w:val="00A668C9"/>
    <w:rsid w:val="00A71475"/>
    <w:rsid w:val="00A801F7"/>
    <w:rsid w:val="00A92F33"/>
    <w:rsid w:val="00A940E8"/>
    <w:rsid w:val="00AA33C3"/>
    <w:rsid w:val="00AA6657"/>
    <w:rsid w:val="00AB1A0B"/>
    <w:rsid w:val="00AC0BDD"/>
    <w:rsid w:val="00AC4894"/>
    <w:rsid w:val="00AD13C4"/>
    <w:rsid w:val="00AD389E"/>
    <w:rsid w:val="00AD747E"/>
    <w:rsid w:val="00AE43C4"/>
    <w:rsid w:val="00AE4C4B"/>
    <w:rsid w:val="00AE67E8"/>
    <w:rsid w:val="00AF2FFA"/>
    <w:rsid w:val="00AF3E03"/>
    <w:rsid w:val="00AF6BB6"/>
    <w:rsid w:val="00AF7033"/>
    <w:rsid w:val="00AF78AA"/>
    <w:rsid w:val="00B13666"/>
    <w:rsid w:val="00B14496"/>
    <w:rsid w:val="00B16C5A"/>
    <w:rsid w:val="00B22561"/>
    <w:rsid w:val="00B32770"/>
    <w:rsid w:val="00B3359D"/>
    <w:rsid w:val="00B44627"/>
    <w:rsid w:val="00B47553"/>
    <w:rsid w:val="00B523CD"/>
    <w:rsid w:val="00B52F9E"/>
    <w:rsid w:val="00B615F4"/>
    <w:rsid w:val="00B626E6"/>
    <w:rsid w:val="00B65C50"/>
    <w:rsid w:val="00B77720"/>
    <w:rsid w:val="00B84611"/>
    <w:rsid w:val="00B87910"/>
    <w:rsid w:val="00B917C2"/>
    <w:rsid w:val="00B9463C"/>
    <w:rsid w:val="00B961C2"/>
    <w:rsid w:val="00BA184C"/>
    <w:rsid w:val="00BA6D51"/>
    <w:rsid w:val="00BB077B"/>
    <w:rsid w:val="00BB15DE"/>
    <w:rsid w:val="00BB3BA2"/>
    <w:rsid w:val="00BD07B5"/>
    <w:rsid w:val="00BD135A"/>
    <w:rsid w:val="00BD4344"/>
    <w:rsid w:val="00BD450E"/>
    <w:rsid w:val="00BD4ACE"/>
    <w:rsid w:val="00BE70FC"/>
    <w:rsid w:val="00BF201D"/>
    <w:rsid w:val="00C00996"/>
    <w:rsid w:val="00C01BDC"/>
    <w:rsid w:val="00C07C7F"/>
    <w:rsid w:val="00C10B5C"/>
    <w:rsid w:val="00C162BF"/>
    <w:rsid w:val="00C16A98"/>
    <w:rsid w:val="00C46A8C"/>
    <w:rsid w:val="00C5101C"/>
    <w:rsid w:val="00C5305F"/>
    <w:rsid w:val="00C534FB"/>
    <w:rsid w:val="00C53B4F"/>
    <w:rsid w:val="00C619DE"/>
    <w:rsid w:val="00C7036E"/>
    <w:rsid w:val="00C725D7"/>
    <w:rsid w:val="00C75080"/>
    <w:rsid w:val="00C761BD"/>
    <w:rsid w:val="00C83E87"/>
    <w:rsid w:val="00C96F72"/>
    <w:rsid w:val="00CA4707"/>
    <w:rsid w:val="00CB1464"/>
    <w:rsid w:val="00CB3A89"/>
    <w:rsid w:val="00CC27B5"/>
    <w:rsid w:val="00CC766A"/>
    <w:rsid w:val="00CC79B1"/>
    <w:rsid w:val="00CD26C9"/>
    <w:rsid w:val="00CD4791"/>
    <w:rsid w:val="00CD586F"/>
    <w:rsid w:val="00CE51F1"/>
    <w:rsid w:val="00CE7FC8"/>
    <w:rsid w:val="00D03D8B"/>
    <w:rsid w:val="00D06D26"/>
    <w:rsid w:val="00D11F1D"/>
    <w:rsid w:val="00D14E9A"/>
    <w:rsid w:val="00D1717B"/>
    <w:rsid w:val="00D208B0"/>
    <w:rsid w:val="00D237B7"/>
    <w:rsid w:val="00D23BFA"/>
    <w:rsid w:val="00D34BE9"/>
    <w:rsid w:val="00D35AA7"/>
    <w:rsid w:val="00D4319D"/>
    <w:rsid w:val="00D50AD2"/>
    <w:rsid w:val="00D52FB7"/>
    <w:rsid w:val="00D5756C"/>
    <w:rsid w:val="00D608A9"/>
    <w:rsid w:val="00D60C36"/>
    <w:rsid w:val="00D73442"/>
    <w:rsid w:val="00D747C2"/>
    <w:rsid w:val="00D75D01"/>
    <w:rsid w:val="00D77282"/>
    <w:rsid w:val="00D841D6"/>
    <w:rsid w:val="00D85175"/>
    <w:rsid w:val="00D8588E"/>
    <w:rsid w:val="00D97C80"/>
    <w:rsid w:val="00DA21F1"/>
    <w:rsid w:val="00DA273E"/>
    <w:rsid w:val="00DA3BBE"/>
    <w:rsid w:val="00DA5A53"/>
    <w:rsid w:val="00DA5BFC"/>
    <w:rsid w:val="00DA77F3"/>
    <w:rsid w:val="00DB142F"/>
    <w:rsid w:val="00DC4626"/>
    <w:rsid w:val="00DC5AD9"/>
    <w:rsid w:val="00DD4338"/>
    <w:rsid w:val="00DD582B"/>
    <w:rsid w:val="00DE6006"/>
    <w:rsid w:val="00DE6EFF"/>
    <w:rsid w:val="00DF039F"/>
    <w:rsid w:val="00DF03F7"/>
    <w:rsid w:val="00DF445E"/>
    <w:rsid w:val="00DF656A"/>
    <w:rsid w:val="00DF6E8C"/>
    <w:rsid w:val="00E006A9"/>
    <w:rsid w:val="00E02A1C"/>
    <w:rsid w:val="00E03BC1"/>
    <w:rsid w:val="00E072C0"/>
    <w:rsid w:val="00E1364C"/>
    <w:rsid w:val="00E15754"/>
    <w:rsid w:val="00E225DE"/>
    <w:rsid w:val="00E230A3"/>
    <w:rsid w:val="00E3769F"/>
    <w:rsid w:val="00E37BEE"/>
    <w:rsid w:val="00E52E37"/>
    <w:rsid w:val="00E56A26"/>
    <w:rsid w:val="00E5787B"/>
    <w:rsid w:val="00E604D7"/>
    <w:rsid w:val="00E61CF2"/>
    <w:rsid w:val="00E62FFE"/>
    <w:rsid w:val="00E64FEA"/>
    <w:rsid w:val="00E724C7"/>
    <w:rsid w:val="00E74F2D"/>
    <w:rsid w:val="00E82BB9"/>
    <w:rsid w:val="00E94BB2"/>
    <w:rsid w:val="00EA05E6"/>
    <w:rsid w:val="00EA50D3"/>
    <w:rsid w:val="00EA64EE"/>
    <w:rsid w:val="00EB229E"/>
    <w:rsid w:val="00EB610E"/>
    <w:rsid w:val="00EB67A0"/>
    <w:rsid w:val="00EC271F"/>
    <w:rsid w:val="00EC4BE6"/>
    <w:rsid w:val="00ED089D"/>
    <w:rsid w:val="00ED11EB"/>
    <w:rsid w:val="00ED1EDD"/>
    <w:rsid w:val="00ED4811"/>
    <w:rsid w:val="00ED543E"/>
    <w:rsid w:val="00EE03AD"/>
    <w:rsid w:val="00EE622E"/>
    <w:rsid w:val="00EF2FC4"/>
    <w:rsid w:val="00EF7570"/>
    <w:rsid w:val="00F05FFB"/>
    <w:rsid w:val="00F06A5F"/>
    <w:rsid w:val="00F1059B"/>
    <w:rsid w:val="00F128AE"/>
    <w:rsid w:val="00F148B6"/>
    <w:rsid w:val="00F1514B"/>
    <w:rsid w:val="00F155B9"/>
    <w:rsid w:val="00F2140D"/>
    <w:rsid w:val="00F2441B"/>
    <w:rsid w:val="00F3011B"/>
    <w:rsid w:val="00F340BA"/>
    <w:rsid w:val="00F424F3"/>
    <w:rsid w:val="00F45A56"/>
    <w:rsid w:val="00F53B8B"/>
    <w:rsid w:val="00F572E7"/>
    <w:rsid w:val="00F60E88"/>
    <w:rsid w:val="00F638F0"/>
    <w:rsid w:val="00F63D28"/>
    <w:rsid w:val="00F71016"/>
    <w:rsid w:val="00F82004"/>
    <w:rsid w:val="00F82C23"/>
    <w:rsid w:val="00FA007A"/>
    <w:rsid w:val="00FA3234"/>
    <w:rsid w:val="00FC239F"/>
    <w:rsid w:val="00FD5C45"/>
    <w:rsid w:val="00FD5FC7"/>
    <w:rsid w:val="00FE0CF5"/>
    <w:rsid w:val="00FE61DC"/>
    <w:rsid w:val="00FE7D3C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72E7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2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572E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572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F572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77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7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001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D1E7B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0D3B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3B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A3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2"/>
    <w:rsid w:val="008A01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b"/>
    <w:rsid w:val="008A01E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8A01E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15pt">
    <w:name w:val="Основной текст (2) + 11;5 pt;Не полужирный"/>
    <w:basedOn w:val="20"/>
    <w:rsid w:val="008A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8A01E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Заголовок №1_"/>
    <w:basedOn w:val="a0"/>
    <w:link w:val="13"/>
    <w:rsid w:val="008A01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8A01EC"/>
    <w:pPr>
      <w:widowControl w:val="0"/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8A01EC"/>
    <w:pPr>
      <w:widowControl w:val="0"/>
      <w:shd w:val="clear" w:color="auto" w:fill="FFFFFF"/>
      <w:spacing w:before="300" w:after="480" w:line="235" w:lineRule="exact"/>
    </w:pPr>
    <w:rPr>
      <w:b/>
      <w:bCs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8A01EC"/>
    <w:pPr>
      <w:widowControl w:val="0"/>
      <w:shd w:val="clear" w:color="auto" w:fill="FFFFFF"/>
      <w:spacing w:before="480" w:after="300" w:line="0" w:lineRule="atLeast"/>
      <w:jc w:val="right"/>
    </w:pPr>
    <w:rPr>
      <w:sz w:val="18"/>
      <w:szCs w:val="18"/>
      <w:lang w:eastAsia="en-US"/>
    </w:rPr>
  </w:style>
  <w:style w:type="paragraph" w:customStyle="1" w:styleId="13">
    <w:name w:val="Заголовок №1"/>
    <w:basedOn w:val="a"/>
    <w:link w:val="12"/>
    <w:rsid w:val="008A01EC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sz w:val="23"/>
      <w:szCs w:val="23"/>
      <w:lang w:eastAsia="en-US"/>
    </w:rPr>
  </w:style>
  <w:style w:type="character" w:customStyle="1" w:styleId="ac">
    <w:name w:val="Гипертекстовая ссылка"/>
    <w:basedOn w:val="a0"/>
    <w:uiPriority w:val="99"/>
    <w:rsid w:val="00B65C50"/>
    <w:rPr>
      <w:rFonts w:cs="Times New Roman"/>
      <w:b w:val="0"/>
      <w:color w:val="106BBE"/>
    </w:rPr>
  </w:style>
  <w:style w:type="character" w:customStyle="1" w:styleId="4">
    <w:name w:val="Основной текст (4)_"/>
    <w:link w:val="40"/>
    <w:rsid w:val="003C7F43"/>
    <w:rPr>
      <w:rFonts w:eastAsia="Times New Roman"/>
      <w:sz w:val="15"/>
      <w:szCs w:val="15"/>
      <w:shd w:val="clear" w:color="auto" w:fill="FFFFFF"/>
    </w:rPr>
  </w:style>
  <w:style w:type="paragraph" w:customStyle="1" w:styleId="6">
    <w:name w:val="Основной текст6"/>
    <w:basedOn w:val="a"/>
    <w:rsid w:val="003C7F43"/>
    <w:pPr>
      <w:shd w:val="clear" w:color="auto" w:fill="FFFFFF"/>
      <w:spacing w:after="240" w:line="264" w:lineRule="exact"/>
      <w:ind w:hanging="900"/>
    </w:pPr>
    <w:rPr>
      <w:bCs/>
      <w:color w:val="000000"/>
      <w:sz w:val="21"/>
      <w:szCs w:val="21"/>
      <w:lang w:eastAsia="en-US"/>
    </w:rPr>
  </w:style>
  <w:style w:type="paragraph" w:customStyle="1" w:styleId="40">
    <w:name w:val="Основной текст (4)"/>
    <w:basedOn w:val="a"/>
    <w:link w:val="4"/>
    <w:rsid w:val="003C7F43"/>
    <w:pPr>
      <w:shd w:val="clear" w:color="auto" w:fill="FFFFFF"/>
      <w:spacing w:before="180" w:after="420" w:line="0" w:lineRule="atLeast"/>
    </w:pPr>
    <w:rPr>
      <w:rFonts w:asciiTheme="minorHAnsi" w:hAnsiTheme="minorHAnsi" w:cstheme="minorBidi"/>
      <w:sz w:val="15"/>
      <w:szCs w:val="15"/>
      <w:lang w:eastAsia="en-US"/>
    </w:rPr>
  </w:style>
  <w:style w:type="character" w:customStyle="1" w:styleId="3115pt">
    <w:name w:val="Основной текст (3) + 11;5 pt"/>
    <w:rsid w:val="00012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25pt">
    <w:name w:val="Основной текст (5) + 12;5 pt"/>
    <w:rsid w:val="00012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72E7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2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F572E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572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F57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1581-5682-4E81-B009-C430C7EF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13</Pages>
  <Words>4866</Words>
  <Characters>27740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32541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ТопоеваЗК</dc:creator>
  <cp:lastModifiedBy>Антон</cp:lastModifiedBy>
  <cp:revision>6</cp:revision>
  <cp:lastPrinted>2020-08-06T04:07:00Z</cp:lastPrinted>
  <dcterms:created xsi:type="dcterms:W3CDTF">2012-10-05T06:36:00Z</dcterms:created>
  <dcterms:modified xsi:type="dcterms:W3CDTF">2020-12-21T14:31:00Z</dcterms:modified>
</cp:coreProperties>
</file>